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BD3DAA" w14:textId="77777777" w:rsidR="007D369B" w:rsidRDefault="000C7BF2">
      <w:pPr>
        <w:tabs>
          <w:tab w:val="left" w:pos="4749"/>
        </w:tabs>
        <w:jc w:val="left"/>
        <w:rPr>
          <w:rFonts w:ascii="微软雅黑" w:eastAsia="微软雅黑" w:hAnsi="微软雅黑"/>
          <w:b/>
          <w:sz w:val="72"/>
          <w:szCs w:val="72"/>
        </w:rPr>
      </w:pPr>
      <w:r>
        <w:rPr>
          <w:rFonts w:ascii="微软雅黑" w:eastAsia="微软雅黑" w:hAnsi="微软雅黑"/>
          <w:b/>
          <w:sz w:val="72"/>
          <w:szCs w:val="72"/>
        </w:rPr>
        <w:tab/>
      </w:r>
    </w:p>
    <w:p w14:paraId="13F3800C" w14:textId="77777777" w:rsidR="007D369B" w:rsidRDefault="007D369B">
      <w:pPr>
        <w:rPr>
          <w:rFonts w:ascii="微软雅黑" w:eastAsia="微软雅黑" w:hAnsi="微软雅黑"/>
          <w:b/>
          <w:sz w:val="72"/>
          <w:szCs w:val="72"/>
        </w:rPr>
      </w:pPr>
    </w:p>
    <w:p w14:paraId="7F84054D" w14:textId="77777777" w:rsidR="007D369B" w:rsidRDefault="000C7BF2">
      <w:pPr>
        <w:jc w:val="center"/>
        <w:rPr>
          <w:rFonts w:ascii="微软雅黑" w:eastAsia="微软雅黑" w:hAnsi="微软雅黑"/>
          <w:sz w:val="52"/>
          <w:szCs w:val="52"/>
        </w:rPr>
      </w:pPr>
      <w:r>
        <w:rPr>
          <w:rFonts w:ascii="微软雅黑" w:eastAsia="微软雅黑" w:hAnsi="微软雅黑"/>
          <w:b/>
          <w:sz w:val="72"/>
          <w:szCs w:val="72"/>
        </w:rPr>
        <w:t>麦獭云课堂操作手册</w:t>
      </w:r>
      <w:r>
        <w:rPr>
          <w:rFonts w:ascii="微软雅黑" w:eastAsia="微软雅黑" w:hAnsi="微软雅黑"/>
          <w:sz w:val="52"/>
          <w:szCs w:val="52"/>
        </w:rPr>
        <w:t xml:space="preserve"> </w:t>
      </w:r>
    </w:p>
    <w:p w14:paraId="06CC5CFA" w14:textId="77777777" w:rsidR="007D369B" w:rsidRDefault="000C7BF2">
      <w:pPr>
        <w:jc w:val="center"/>
        <w:rPr>
          <w:rFonts w:ascii="微软雅黑" w:eastAsia="微软雅黑" w:hAnsi="微软雅黑"/>
          <w:b/>
          <w:sz w:val="44"/>
          <w:szCs w:val="44"/>
        </w:rPr>
      </w:pPr>
      <w:r>
        <w:rPr>
          <w:rFonts w:ascii="微软雅黑" w:eastAsia="微软雅黑" w:hAnsi="微软雅黑"/>
          <w:b/>
          <w:sz w:val="44"/>
          <w:szCs w:val="44"/>
        </w:rPr>
        <w:t>（教师版）</w:t>
      </w:r>
    </w:p>
    <w:p w14:paraId="69179BFD" w14:textId="77777777" w:rsidR="007D369B" w:rsidRDefault="000C7BF2">
      <w:pPr>
        <w:jc w:val="center"/>
        <w:rPr>
          <w:rFonts w:ascii="微软雅黑" w:eastAsia="微软雅黑" w:hAnsi="微软雅黑"/>
          <w:sz w:val="32"/>
          <w:szCs w:val="32"/>
        </w:rPr>
      </w:pPr>
      <w:r>
        <w:rPr>
          <w:rFonts w:ascii="微软雅黑" w:eastAsia="微软雅黑" w:hAnsi="微软雅黑"/>
          <w:sz w:val="32"/>
          <w:szCs w:val="32"/>
        </w:rPr>
        <w:t>v:2.</w:t>
      </w:r>
      <w:r>
        <w:rPr>
          <w:rFonts w:ascii="微软雅黑" w:eastAsia="微软雅黑" w:hAnsi="微软雅黑" w:hint="eastAsia"/>
          <w:sz w:val="32"/>
          <w:szCs w:val="32"/>
        </w:rPr>
        <w:t>1</w:t>
      </w:r>
      <w:r>
        <w:rPr>
          <w:rFonts w:ascii="微软雅黑" w:eastAsia="微软雅黑" w:hAnsi="微软雅黑"/>
          <w:sz w:val="32"/>
          <w:szCs w:val="32"/>
        </w:rPr>
        <w:t>.</w:t>
      </w:r>
      <w:r w:rsidR="0017217C">
        <w:rPr>
          <w:rFonts w:ascii="微软雅黑" w:eastAsia="微软雅黑" w:hAnsi="微软雅黑" w:hint="eastAsia"/>
          <w:sz w:val="32"/>
          <w:szCs w:val="32"/>
        </w:rPr>
        <w:t>1</w:t>
      </w:r>
    </w:p>
    <w:p w14:paraId="49C82974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1EEB1A3D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3C5A5A7F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714E86C9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6C95C640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48E3818E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5AEE0B9C" w14:textId="77777777" w:rsidR="007D369B" w:rsidRDefault="007D369B">
      <w:pPr>
        <w:jc w:val="center"/>
        <w:rPr>
          <w:rFonts w:ascii="微软雅黑" w:eastAsia="微软雅黑" w:hAnsi="微软雅黑"/>
          <w:sz w:val="52"/>
          <w:szCs w:val="52"/>
        </w:rPr>
      </w:pPr>
    </w:p>
    <w:p w14:paraId="79405681" w14:textId="77777777" w:rsidR="007D369B" w:rsidRDefault="000C7BF2">
      <w:pPr>
        <w:jc w:val="center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杭州麦獭教育科技有限公司</w:t>
      </w:r>
    </w:p>
    <w:p w14:paraId="34439637" w14:textId="77777777" w:rsidR="007D369B" w:rsidRDefault="00141AF7">
      <w:pPr>
        <w:jc w:val="center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更新于</w:t>
      </w:r>
      <w:r w:rsidR="00FD1FAF">
        <w:rPr>
          <w:rFonts w:ascii="微软雅黑" w:eastAsia="微软雅黑" w:hAnsi="微软雅黑" w:hint="eastAsia"/>
          <w:sz w:val="24"/>
          <w:szCs w:val="24"/>
        </w:rPr>
        <w:t>2017</w:t>
      </w:r>
      <w:r w:rsidR="000C7BF2">
        <w:rPr>
          <w:rFonts w:ascii="微软雅黑" w:eastAsia="微软雅黑" w:hAnsi="微软雅黑" w:hint="eastAsia"/>
          <w:sz w:val="24"/>
          <w:szCs w:val="24"/>
        </w:rPr>
        <w:t>年</w:t>
      </w:r>
      <w:r w:rsidR="00FD1FAF">
        <w:rPr>
          <w:rFonts w:ascii="微软雅黑" w:eastAsia="微软雅黑" w:hAnsi="微软雅黑" w:hint="eastAsia"/>
          <w:sz w:val="24"/>
          <w:szCs w:val="24"/>
        </w:rPr>
        <w:t>7</w:t>
      </w:r>
      <w:r w:rsidR="000C7BF2">
        <w:rPr>
          <w:rFonts w:ascii="微软雅黑" w:eastAsia="微软雅黑" w:hAnsi="微软雅黑" w:hint="eastAsia"/>
          <w:sz w:val="24"/>
          <w:szCs w:val="24"/>
        </w:rPr>
        <w:t>月</w:t>
      </w:r>
    </w:p>
    <w:p w14:paraId="1FE67F7E" w14:textId="77777777" w:rsidR="007D369B" w:rsidRDefault="007D369B">
      <w:pPr>
        <w:widowControl/>
        <w:jc w:val="left"/>
        <w:rPr>
          <w:rFonts w:ascii="微软雅黑" w:eastAsia="微软雅黑" w:hAnsi="微软雅黑"/>
          <w:sz w:val="28"/>
          <w:szCs w:val="28"/>
        </w:rPr>
      </w:pPr>
    </w:p>
    <w:sdt>
      <w:sdtPr>
        <w:rPr>
          <w:rFonts w:ascii="微软雅黑" w:eastAsia="微软雅黑" w:hAnsi="微软雅黑" w:cstheme="minorBidi"/>
          <w:color w:val="auto"/>
          <w:kern w:val="2"/>
          <w:sz w:val="21"/>
          <w:szCs w:val="22"/>
          <w:lang w:val="zh-CN"/>
        </w:rPr>
        <w:id w:val="1055050120"/>
      </w:sdtPr>
      <w:sdtEndPr>
        <w:rPr>
          <w:b/>
          <w:bCs/>
        </w:rPr>
      </w:sdtEndPr>
      <w:sdtContent>
        <w:p w14:paraId="68B5D17F" w14:textId="77777777" w:rsidR="007D369B" w:rsidRDefault="000C7BF2">
          <w:pPr>
            <w:pStyle w:val="TOC1"/>
            <w:jc w:val="center"/>
            <w:rPr>
              <w:rFonts w:ascii="微软雅黑" w:eastAsia="微软雅黑" w:hAnsi="微软雅黑"/>
            </w:rPr>
          </w:pPr>
          <w:r>
            <w:rPr>
              <w:rFonts w:ascii="微软雅黑" w:eastAsia="微软雅黑" w:hAnsi="微软雅黑"/>
              <w:lang w:val="zh-CN"/>
            </w:rPr>
            <w:t>目录</w:t>
          </w:r>
        </w:p>
        <w:bookmarkStart w:id="0" w:name="_GoBack"/>
        <w:bookmarkEnd w:id="0"/>
        <w:p w14:paraId="5B1D813E" w14:textId="77777777" w:rsidR="005C727B" w:rsidRDefault="000C7BF2">
          <w:pPr>
            <w:pStyle w:val="11"/>
            <w:tabs>
              <w:tab w:val="left" w:pos="420"/>
              <w:tab w:val="right" w:leader="dot" w:pos="8296"/>
            </w:tabs>
            <w:rPr>
              <w:b w:val="0"/>
              <w:bCs w:val="0"/>
              <w:caps w:val="0"/>
              <w:noProof/>
              <w:sz w:val="24"/>
              <w:szCs w:val="24"/>
            </w:rPr>
          </w:pPr>
          <w:r>
            <w:rPr>
              <w:rFonts w:ascii="微软雅黑" w:eastAsia="微软雅黑" w:hAnsi="微软雅黑"/>
              <w:b w:val="0"/>
              <w:bCs w:val="0"/>
              <w:caps w:val="0"/>
            </w:rPr>
            <w:fldChar w:fldCharType="begin"/>
          </w:r>
          <w:r>
            <w:rPr>
              <w:rFonts w:ascii="微软雅黑" w:eastAsia="微软雅黑" w:hAnsi="微软雅黑"/>
              <w:b w:val="0"/>
              <w:bCs w:val="0"/>
              <w:caps w:val="0"/>
            </w:rPr>
            <w:instrText xml:space="preserve"> TOC \o "1-4" \h \z \u </w:instrText>
          </w:r>
          <w:r>
            <w:rPr>
              <w:rFonts w:ascii="微软雅黑" w:eastAsia="微软雅黑" w:hAnsi="微软雅黑"/>
              <w:b w:val="0"/>
              <w:bCs w:val="0"/>
              <w:caps w:val="0"/>
            </w:rPr>
            <w:fldChar w:fldCharType="separate"/>
          </w:r>
          <w:hyperlink w:anchor="_Toc487036796" w:history="1">
            <w:r w:rsidR="005C727B" w:rsidRPr="00A05803">
              <w:rPr>
                <w:rStyle w:val="af4"/>
                <w:rFonts w:ascii="微软雅黑" w:eastAsia="微软雅黑" w:hAnsi="微软雅黑"/>
                <w:noProof/>
              </w:rPr>
              <w:t>1</w:t>
            </w:r>
            <w:r w:rsidR="005C727B">
              <w:rPr>
                <w:b w:val="0"/>
                <w:bCs w:val="0"/>
                <w:caps w:val="0"/>
                <w:noProof/>
                <w:sz w:val="24"/>
                <w:szCs w:val="24"/>
              </w:rPr>
              <w:tab/>
            </w:r>
            <w:r w:rsidR="005C727B" w:rsidRPr="00A05803">
              <w:rPr>
                <w:rStyle w:val="af4"/>
                <w:rFonts w:ascii="微软雅黑" w:eastAsia="微软雅黑" w:hAnsi="微软雅黑"/>
                <w:noProof/>
              </w:rPr>
              <w:t>系统简介</w:t>
            </w:r>
            <w:r w:rsidR="005C727B">
              <w:rPr>
                <w:noProof/>
                <w:webHidden/>
              </w:rPr>
              <w:tab/>
            </w:r>
            <w:r w:rsidR="005C727B">
              <w:rPr>
                <w:noProof/>
                <w:webHidden/>
              </w:rPr>
              <w:fldChar w:fldCharType="begin"/>
            </w:r>
            <w:r w:rsidR="005C727B">
              <w:rPr>
                <w:noProof/>
                <w:webHidden/>
              </w:rPr>
              <w:instrText xml:space="preserve"> PAGEREF _Toc487036796 \h </w:instrText>
            </w:r>
            <w:r w:rsidR="005C727B">
              <w:rPr>
                <w:noProof/>
                <w:webHidden/>
              </w:rPr>
            </w:r>
            <w:r w:rsidR="005C727B">
              <w:rPr>
                <w:noProof/>
                <w:webHidden/>
              </w:rPr>
              <w:fldChar w:fldCharType="separate"/>
            </w:r>
            <w:r w:rsidR="005C727B">
              <w:rPr>
                <w:noProof/>
                <w:webHidden/>
              </w:rPr>
              <w:t>3</w:t>
            </w:r>
            <w:r w:rsidR="005C727B">
              <w:rPr>
                <w:noProof/>
                <w:webHidden/>
              </w:rPr>
              <w:fldChar w:fldCharType="end"/>
            </w:r>
          </w:hyperlink>
        </w:p>
        <w:p w14:paraId="15F41B11" w14:textId="77777777" w:rsidR="005C727B" w:rsidRDefault="005C727B">
          <w:pPr>
            <w:pStyle w:val="11"/>
            <w:tabs>
              <w:tab w:val="left" w:pos="420"/>
              <w:tab w:val="right" w:leader="dot" w:pos="8296"/>
            </w:tabs>
            <w:rPr>
              <w:b w:val="0"/>
              <w:bCs w:val="0"/>
              <w:caps w:val="0"/>
              <w:noProof/>
              <w:sz w:val="24"/>
              <w:szCs w:val="24"/>
            </w:rPr>
          </w:pPr>
          <w:hyperlink w:anchor="_Toc487036797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</w:t>
            </w:r>
            <w:r>
              <w:rPr>
                <w:b w:val="0"/>
                <w:bCs w:val="0"/>
                <w:cap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操作说明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BF1219" w14:textId="77777777" w:rsidR="005C727B" w:rsidRDefault="005C727B">
          <w:pPr>
            <w:pStyle w:val="21"/>
            <w:tabs>
              <w:tab w:val="left" w:pos="840"/>
              <w:tab w:val="right" w:leader="dot" w:pos="8296"/>
            </w:tabs>
            <w:rPr>
              <w:smallCaps w:val="0"/>
              <w:noProof/>
              <w:sz w:val="24"/>
              <w:szCs w:val="24"/>
            </w:rPr>
          </w:pPr>
          <w:hyperlink w:anchor="_Toc487036798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2.1</w:t>
            </w:r>
            <w:r>
              <w:rPr>
                <w:smallCap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首页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262864" w14:textId="77777777" w:rsidR="005C727B" w:rsidRDefault="005C727B">
          <w:pPr>
            <w:pStyle w:val="31"/>
            <w:tabs>
              <w:tab w:val="left" w:pos="1260"/>
              <w:tab w:val="right" w:leader="dot" w:pos="8296"/>
            </w:tabs>
            <w:rPr>
              <w:i w:val="0"/>
              <w:iCs w:val="0"/>
              <w:noProof/>
              <w:sz w:val="24"/>
              <w:szCs w:val="24"/>
            </w:rPr>
          </w:pPr>
          <w:hyperlink w:anchor="_Toc487036802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2.1.1</w:t>
            </w:r>
            <w:r>
              <w:rPr>
                <w:i w:val="0"/>
                <w:iC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E85FF7" w14:textId="77777777" w:rsidR="005C727B" w:rsidRDefault="005C727B">
          <w:pPr>
            <w:pStyle w:val="21"/>
            <w:tabs>
              <w:tab w:val="left" w:pos="840"/>
              <w:tab w:val="right" w:leader="dot" w:pos="8296"/>
            </w:tabs>
            <w:rPr>
              <w:smallCaps w:val="0"/>
              <w:noProof/>
              <w:sz w:val="24"/>
              <w:szCs w:val="24"/>
            </w:rPr>
          </w:pPr>
          <w:hyperlink w:anchor="_Toc487036803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2.2</w:t>
            </w:r>
            <w:r>
              <w:rPr>
                <w:smallCap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主界面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B66631" w14:textId="77777777" w:rsidR="005C727B" w:rsidRDefault="005C727B">
          <w:pPr>
            <w:pStyle w:val="11"/>
            <w:tabs>
              <w:tab w:val="right" w:leader="dot" w:pos="8296"/>
            </w:tabs>
            <w:rPr>
              <w:b w:val="0"/>
              <w:bCs w:val="0"/>
              <w:caps w:val="0"/>
              <w:noProof/>
              <w:sz w:val="24"/>
              <w:szCs w:val="24"/>
            </w:rPr>
          </w:pPr>
          <w:hyperlink w:anchor="_Toc487036804" w:history="1">
            <w:r w:rsidRPr="00A05803">
              <w:rPr>
                <w:rStyle w:val="af4"/>
                <w:noProof/>
              </w:rPr>
              <w:t>3</w:t>
            </w:r>
            <w:r w:rsidRPr="00A05803">
              <w:rPr>
                <w:rStyle w:val="af4"/>
                <w:noProof/>
              </w:rPr>
              <w:t>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7B2902" w14:textId="77777777" w:rsidR="005C727B" w:rsidRDefault="005C727B">
          <w:pPr>
            <w:pStyle w:val="31"/>
            <w:tabs>
              <w:tab w:val="left" w:pos="1260"/>
              <w:tab w:val="right" w:leader="dot" w:pos="8296"/>
            </w:tabs>
            <w:rPr>
              <w:i w:val="0"/>
              <w:iCs w:val="0"/>
              <w:noProof/>
              <w:sz w:val="24"/>
              <w:szCs w:val="24"/>
            </w:rPr>
          </w:pPr>
          <w:hyperlink w:anchor="_Toc487036805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2.2.1</w:t>
            </w:r>
            <w:r>
              <w:rPr>
                <w:i w:val="0"/>
                <w:iC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我的课表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E12F4E" w14:textId="77777777" w:rsidR="005C727B" w:rsidRDefault="005C727B">
          <w:pPr>
            <w:pStyle w:val="31"/>
            <w:tabs>
              <w:tab w:val="left" w:pos="1260"/>
              <w:tab w:val="right" w:leader="dot" w:pos="8296"/>
            </w:tabs>
            <w:rPr>
              <w:i w:val="0"/>
              <w:iCs w:val="0"/>
              <w:noProof/>
              <w:sz w:val="24"/>
              <w:szCs w:val="24"/>
            </w:rPr>
          </w:pPr>
          <w:hyperlink w:anchor="_Toc487036806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2.2.2</w:t>
            </w:r>
            <w:r>
              <w:rPr>
                <w:i w:val="0"/>
                <w:iC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我的课程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E0ADA9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14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2.2.3.1.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我的课程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72FC90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15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2.2.3.2.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创建新课程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02E27" w14:textId="77777777" w:rsidR="005C727B" w:rsidRDefault="005C727B">
          <w:pPr>
            <w:pStyle w:val="21"/>
            <w:tabs>
              <w:tab w:val="left" w:pos="840"/>
              <w:tab w:val="right" w:leader="dot" w:pos="8296"/>
            </w:tabs>
            <w:rPr>
              <w:smallCaps w:val="0"/>
              <w:noProof/>
              <w:sz w:val="24"/>
              <w:szCs w:val="24"/>
            </w:rPr>
          </w:pPr>
          <w:hyperlink w:anchor="_Toc487036816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</w:t>
            </w:r>
            <w:r>
              <w:rPr>
                <w:smallCap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课堂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07622A" w14:textId="77777777" w:rsidR="005C727B" w:rsidRDefault="005C727B">
          <w:pPr>
            <w:pStyle w:val="31"/>
            <w:tabs>
              <w:tab w:val="left" w:pos="1260"/>
              <w:tab w:val="right" w:leader="dot" w:pos="8296"/>
            </w:tabs>
            <w:rPr>
              <w:i w:val="0"/>
              <w:iCs w:val="0"/>
              <w:noProof/>
              <w:sz w:val="24"/>
              <w:szCs w:val="24"/>
            </w:rPr>
          </w:pPr>
          <w:hyperlink w:anchor="_Toc487036818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</w:t>
            </w:r>
            <w:r>
              <w:rPr>
                <w:i w:val="0"/>
                <w:iCs w:val="0"/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课堂主界面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DB07C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19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2.3.1.1.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基础信息栏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786CF9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20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2.3.1.2.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互动区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F963E5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21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2.3.1.3.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工具区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7A476C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22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2.3.1.4.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录像上传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2BE0B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23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2.3.1.5.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查看录像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119499" w14:textId="77777777" w:rsidR="005C727B" w:rsidRDefault="005C727B">
          <w:pPr>
            <w:pStyle w:val="41"/>
            <w:tabs>
              <w:tab w:val="left" w:pos="1470"/>
              <w:tab w:val="right" w:leader="dot" w:pos="8296"/>
            </w:tabs>
            <w:rPr>
              <w:noProof/>
              <w:sz w:val="24"/>
              <w:szCs w:val="24"/>
            </w:rPr>
          </w:pPr>
          <w:hyperlink w:anchor="_Toc487036824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2.3.1.6.</w:t>
            </w:r>
            <w:r>
              <w:rPr>
                <w:noProof/>
                <w:sz w:val="24"/>
                <w:szCs w:val="24"/>
              </w:rPr>
              <w:tab/>
            </w:r>
            <w:r w:rsidRPr="00A05803">
              <w:rPr>
                <w:rStyle w:val="af4"/>
                <w:rFonts w:ascii="微软雅黑" w:eastAsia="微软雅黑" w:hAnsi="微软雅黑"/>
                <w:noProof/>
              </w:rPr>
              <w:t>课堂提示状态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E7AF0" w14:textId="77777777" w:rsidR="005C727B" w:rsidRDefault="005C727B">
          <w:pPr>
            <w:pStyle w:val="11"/>
            <w:tabs>
              <w:tab w:val="right" w:leader="dot" w:pos="8296"/>
            </w:tabs>
            <w:rPr>
              <w:b w:val="0"/>
              <w:bCs w:val="0"/>
              <w:caps w:val="0"/>
              <w:noProof/>
              <w:sz w:val="24"/>
              <w:szCs w:val="24"/>
            </w:rPr>
          </w:pPr>
          <w:hyperlink w:anchor="_Toc487036825" w:history="1">
            <w:r w:rsidRPr="00A05803">
              <w:rPr>
                <w:rStyle w:val="af4"/>
                <w:rFonts w:asciiTheme="majorEastAsia" w:eastAsiaTheme="majorEastAsia" w:hAnsiTheme="majorEastAsia"/>
                <w:noProof/>
              </w:rPr>
              <w:t>4自适应测评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3F1C5C" w14:textId="77777777" w:rsidR="005C727B" w:rsidRDefault="005C727B">
          <w:pPr>
            <w:pStyle w:val="21"/>
            <w:tabs>
              <w:tab w:val="right" w:leader="dot" w:pos="8296"/>
            </w:tabs>
            <w:rPr>
              <w:smallCaps w:val="0"/>
              <w:noProof/>
              <w:sz w:val="24"/>
              <w:szCs w:val="24"/>
            </w:rPr>
          </w:pPr>
          <w:hyperlink w:anchor="_Toc487036826" w:history="1">
            <w:r w:rsidRPr="00A05803">
              <w:rPr>
                <w:rStyle w:val="af4"/>
                <w:noProof/>
              </w:rPr>
              <w:t>3.1</w:t>
            </w:r>
            <w:r w:rsidRPr="00A05803">
              <w:rPr>
                <w:rStyle w:val="af4"/>
                <w:noProof/>
              </w:rPr>
              <w:t>如何开通测评功能测评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2FC0BA" w14:textId="77777777" w:rsidR="005C727B" w:rsidRDefault="005C727B">
          <w:pPr>
            <w:pStyle w:val="21"/>
            <w:tabs>
              <w:tab w:val="right" w:leader="dot" w:pos="8296"/>
            </w:tabs>
            <w:rPr>
              <w:smallCaps w:val="0"/>
              <w:noProof/>
              <w:sz w:val="24"/>
              <w:szCs w:val="24"/>
            </w:rPr>
          </w:pPr>
          <w:hyperlink w:anchor="_Toc487036827" w:history="1">
            <w:r w:rsidRPr="00A05803">
              <w:rPr>
                <w:rStyle w:val="af4"/>
                <w:noProof/>
              </w:rPr>
              <w:t>3.2</w:t>
            </w:r>
            <w:r w:rsidRPr="00A05803">
              <w:rPr>
                <w:rStyle w:val="af4"/>
                <w:noProof/>
              </w:rPr>
              <w:t>如何发起测评任务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1681A" w14:textId="77777777" w:rsidR="005C727B" w:rsidRDefault="005C727B">
          <w:pPr>
            <w:pStyle w:val="11"/>
            <w:tabs>
              <w:tab w:val="right" w:leader="dot" w:pos="8296"/>
            </w:tabs>
            <w:rPr>
              <w:b w:val="0"/>
              <w:bCs w:val="0"/>
              <w:caps w:val="0"/>
              <w:noProof/>
              <w:sz w:val="24"/>
              <w:szCs w:val="24"/>
            </w:rPr>
          </w:pPr>
          <w:hyperlink w:anchor="_Toc487036828" w:history="1">
            <w:r w:rsidRPr="00A05803">
              <w:rPr>
                <w:rStyle w:val="af4"/>
                <w:rFonts w:ascii="微软雅黑" w:eastAsia="微软雅黑" w:hAnsi="微软雅黑"/>
                <w:noProof/>
              </w:rPr>
              <w:t>5使用注意事项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_Toc487036828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AB36E7" w14:textId="77777777" w:rsidR="000B0C10" w:rsidRDefault="000C7BF2">
          <w:pPr>
            <w:rPr>
              <w:rFonts w:ascii="微软雅黑" w:eastAsia="微软雅黑" w:hAnsi="微软雅黑"/>
            </w:rPr>
          </w:pPr>
          <w:r>
            <w:rPr>
              <w:rFonts w:ascii="微软雅黑" w:eastAsia="微软雅黑" w:hAnsi="微软雅黑"/>
              <w:b/>
              <w:bCs/>
              <w:caps/>
              <w:sz w:val="20"/>
              <w:szCs w:val="20"/>
            </w:rPr>
            <w:fldChar w:fldCharType="end"/>
          </w:r>
        </w:p>
        <w:p w14:paraId="137CF838" w14:textId="77777777" w:rsidR="000B0C10" w:rsidRDefault="000B0C10">
          <w:pPr>
            <w:rPr>
              <w:rFonts w:ascii="微软雅黑" w:eastAsia="微软雅黑" w:hAnsi="微软雅黑"/>
            </w:rPr>
          </w:pPr>
        </w:p>
        <w:p w14:paraId="6AF9E96E" w14:textId="27661D40" w:rsidR="007D369B" w:rsidRPr="000B0C10" w:rsidRDefault="00FA0970">
          <w:pPr>
            <w:rPr>
              <w:rFonts w:ascii="微软雅黑" w:eastAsia="微软雅黑" w:hAnsi="微软雅黑"/>
            </w:rPr>
          </w:pPr>
        </w:p>
      </w:sdtContent>
    </w:sdt>
    <w:p w14:paraId="107D1301" w14:textId="77777777" w:rsidR="007D369B" w:rsidRDefault="000C7BF2">
      <w:pPr>
        <w:pStyle w:val="1"/>
        <w:numPr>
          <w:ilvl w:val="0"/>
          <w:numId w:val="1"/>
        </w:numPr>
        <w:rPr>
          <w:rFonts w:ascii="微软雅黑" w:eastAsia="微软雅黑" w:hAnsi="微软雅黑"/>
          <w:sz w:val="36"/>
          <w:szCs w:val="36"/>
        </w:rPr>
      </w:pPr>
      <w:bookmarkStart w:id="1" w:name="_Toc487036796"/>
      <w:r>
        <w:rPr>
          <w:rFonts w:ascii="微软雅黑" w:eastAsia="微软雅黑" w:hAnsi="微软雅黑" w:hint="eastAsia"/>
          <w:sz w:val="36"/>
          <w:szCs w:val="36"/>
        </w:rPr>
        <w:lastRenderedPageBreak/>
        <w:t>系统简介</w:t>
      </w:r>
      <w:bookmarkEnd w:id="1"/>
    </w:p>
    <w:p w14:paraId="294ED286" w14:textId="77777777" w:rsidR="007D369B" w:rsidRDefault="000C7BF2">
      <w:pPr>
        <w:pStyle w:val="12"/>
        <w:spacing w:line="360" w:lineRule="auto"/>
        <w:ind w:left="425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麦獭云课堂是基于互联网的高效、便捷、实时互动的远程教学课堂形式。使用者只需要通过互联网界面，进行简单易用的操作，便可快速高效地与全球各地学生、教师等不同用户同步分享语音、视频及数据文件。</w:t>
      </w:r>
    </w:p>
    <w:p w14:paraId="4FEF2B41" w14:textId="77777777" w:rsidR="007D369B" w:rsidRDefault="000C7BF2">
      <w:pPr>
        <w:pStyle w:val="1"/>
        <w:numPr>
          <w:ilvl w:val="0"/>
          <w:numId w:val="1"/>
        </w:numPr>
        <w:rPr>
          <w:rFonts w:ascii="微软雅黑" w:eastAsia="微软雅黑" w:hAnsi="微软雅黑"/>
          <w:sz w:val="36"/>
          <w:szCs w:val="36"/>
        </w:rPr>
      </w:pPr>
      <w:bookmarkStart w:id="2" w:name="_Toc487036797"/>
      <w:r>
        <w:rPr>
          <w:rFonts w:ascii="微软雅黑" w:eastAsia="微软雅黑" w:hAnsi="微软雅黑" w:hint="eastAsia"/>
          <w:sz w:val="36"/>
          <w:szCs w:val="36"/>
        </w:rPr>
        <w:t>操作说明</w:t>
      </w:r>
      <w:bookmarkEnd w:id="2"/>
    </w:p>
    <w:p w14:paraId="255B4EE2" w14:textId="77777777" w:rsidR="007D369B" w:rsidRDefault="000C7BF2">
      <w:pPr>
        <w:pStyle w:val="2"/>
        <w:numPr>
          <w:ilvl w:val="1"/>
          <w:numId w:val="1"/>
        </w:numPr>
        <w:rPr>
          <w:rFonts w:ascii="微软雅黑" w:eastAsia="微软雅黑" w:hAnsi="微软雅黑"/>
        </w:rPr>
      </w:pPr>
      <w:bookmarkStart w:id="3" w:name="_Toc487036798"/>
      <w:r>
        <w:rPr>
          <w:rFonts w:ascii="微软雅黑" w:eastAsia="微软雅黑" w:hAnsi="微软雅黑" w:hint="eastAsia"/>
        </w:rPr>
        <w:t>首页</w:t>
      </w:r>
      <w:bookmarkEnd w:id="3"/>
    </w:p>
    <w:p w14:paraId="3AEDE7A7" w14:textId="77777777" w:rsidR="007D369B" w:rsidRDefault="000C7BF2">
      <w:pPr>
        <w:spacing w:line="360" w:lineRule="auto"/>
        <w:ind w:firstLineChars="200" w:firstLine="480"/>
        <w:rPr>
          <w:rFonts w:ascii="微软雅黑" w:eastAsia="微软雅黑" w:hAnsi="微软雅黑"/>
          <w:color w:val="FF0000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在谷歌浏览器中</w:t>
      </w:r>
      <w:r>
        <w:rPr>
          <w:rFonts w:ascii="微软雅黑" w:eastAsia="微软雅黑" w:hAnsi="微软雅黑"/>
          <w:sz w:val="24"/>
          <w:szCs w:val="24"/>
        </w:rPr>
        <w:t>输入网址</w:t>
      </w:r>
      <w:r w:rsidR="00D50283">
        <w:fldChar w:fldCharType="begin"/>
      </w:r>
      <w:r w:rsidR="00D50283">
        <w:instrText xml:space="preserve"> HYPERLINK "http://www.edu-meta.com" </w:instrText>
      </w:r>
      <w:r w:rsidR="00D50283">
        <w:fldChar w:fldCharType="separate"/>
      </w:r>
      <w:r>
        <w:rPr>
          <w:rStyle w:val="af4"/>
          <w:rFonts w:ascii="微软雅黑" w:eastAsia="微软雅黑" w:hAnsi="微软雅黑" w:hint="eastAsia"/>
          <w:sz w:val="24"/>
          <w:szCs w:val="24"/>
        </w:rPr>
        <w:t>www.edu-meta.com</w:t>
      </w:r>
      <w:r w:rsidR="00D50283">
        <w:rPr>
          <w:rStyle w:val="af4"/>
          <w:rFonts w:ascii="微软雅黑" w:eastAsia="微软雅黑" w:hAnsi="微软雅黑"/>
          <w:sz w:val="24"/>
          <w:szCs w:val="24"/>
        </w:rPr>
        <w:fldChar w:fldCharType="end"/>
      </w:r>
      <w:r>
        <w:rPr>
          <w:rFonts w:ascii="微软雅黑" w:eastAsia="微软雅黑" w:hAnsi="微软雅黑" w:hint="eastAsia"/>
          <w:sz w:val="24"/>
          <w:szCs w:val="24"/>
        </w:rPr>
        <w:t>,进入</w:t>
      </w:r>
      <w:r>
        <w:rPr>
          <w:rFonts w:ascii="微软雅黑" w:eastAsia="微软雅黑" w:hAnsi="微软雅黑"/>
          <w:sz w:val="24"/>
          <w:szCs w:val="24"/>
        </w:rPr>
        <w:t>麦獭云课堂的登录界面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14:paraId="53DCCA4F" w14:textId="77777777" w:rsidR="007D369B" w:rsidRDefault="000C7BF2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在使用云课堂</w:t>
      </w:r>
      <w:r>
        <w:rPr>
          <w:rFonts w:ascii="微软雅黑" w:eastAsia="微软雅黑" w:hAnsi="微软雅黑"/>
          <w:sz w:val="24"/>
          <w:szCs w:val="24"/>
        </w:rPr>
        <w:t>的</w:t>
      </w:r>
      <w:r>
        <w:rPr>
          <w:rFonts w:ascii="微软雅黑" w:eastAsia="微软雅黑" w:hAnsi="微软雅黑" w:hint="eastAsia"/>
          <w:sz w:val="24"/>
          <w:szCs w:val="24"/>
        </w:rPr>
        <w:t>的过程中，</w:t>
      </w:r>
      <w:r>
        <w:rPr>
          <w:rFonts w:ascii="微软雅黑" w:eastAsia="微软雅黑" w:hAnsi="微软雅黑"/>
          <w:sz w:val="24"/>
          <w:szCs w:val="24"/>
        </w:rPr>
        <w:t>有任何问题都可以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首页的【</w:t>
      </w:r>
      <w:r>
        <w:rPr>
          <w:rFonts w:ascii="微软雅黑" w:eastAsia="微软雅黑" w:hAnsi="微软雅黑" w:hint="eastAsia"/>
          <w:sz w:val="24"/>
          <w:szCs w:val="24"/>
        </w:rPr>
        <w:t>在线客服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或者</w:t>
      </w:r>
      <w:r>
        <w:rPr>
          <w:rFonts w:ascii="微软雅黑" w:eastAsia="微软雅黑" w:hAnsi="微软雅黑"/>
          <w:sz w:val="24"/>
          <w:szCs w:val="24"/>
        </w:rPr>
        <w:t>拨打【热线电话】</w:t>
      </w:r>
      <w:r>
        <w:rPr>
          <w:rFonts w:ascii="微软雅黑" w:eastAsia="微软雅黑" w:hAnsi="微软雅黑" w:hint="eastAsia"/>
          <w:sz w:val="24"/>
          <w:szCs w:val="24"/>
        </w:rPr>
        <w:t>联系我们；同时也可以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帮助中心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获得技术支持，</w:t>
      </w:r>
      <w:r>
        <w:rPr>
          <w:rFonts w:ascii="微软雅黑" w:eastAsia="微软雅黑" w:hAnsi="微软雅黑"/>
          <w:sz w:val="24"/>
          <w:szCs w:val="24"/>
        </w:rPr>
        <w:t>在帮助中心，用户可以解决比如</w:t>
      </w:r>
      <w:r>
        <w:rPr>
          <w:rFonts w:ascii="微软雅黑" w:eastAsia="微软雅黑" w:hAnsi="微软雅黑" w:hint="eastAsia"/>
          <w:sz w:val="24"/>
          <w:szCs w:val="24"/>
        </w:rPr>
        <w:t>怎么</w:t>
      </w:r>
      <w:r>
        <w:rPr>
          <w:rFonts w:ascii="微软雅黑" w:eastAsia="微软雅黑" w:hAnsi="微软雅黑"/>
          <w:sz w:val="24"/>
          <w:szCs w:val="24"/>
        </w:rPr>
        <w:t>登录、怎么开课等</w:t>
      </w:r>
      <w:r>
        <w:rPr>
          <w:rFonts w:ascii="微软雅黑" w:eastAsia="微软雅黑" w:hAnsi="微软雅黑" w:hint="eastAsia"/>
          <w:sz w:val="24"/>
          <w:szCs w:val="24"/>
        </w:rPr>
        <w:t>基本问题</w:t>
      </w:r>
      <w:r>
        <w:rPr>
          <w:rFonts w:ascii="微软雅黑" w:eastAsia="微软雅黑" w:hAnsi="微软雅黑"/>
          <w:sz w:val="24"/>
          <w:szCs w:val="24"/>
        </w:rPr>
        <w:t>。首页</w:t>
      </w:r>
      <w:r>
        <w:rPr>
          <w:rFonts w:ascii="微软雅黑" w:eastAsia="微软雅黑" w:hAnsi="微软雅黑" w:hint="eastAsia"/>
          <w:sz w:val="24"/>
          <w:szCs w:val="24"/>
        </w:rPr>
        <w:t>如下图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584A0DF7" w14:textId="77777777" w:rsidR="007D369B" w:rsidRDefault="00C6069B">
      <w:pPr>
        <w:spacing w:line="360" w:lineRule="auto"/>
        <w:ind w:firstLineChars="200" w:firstLine="42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3424EF1D" wp14:editId="07F5F5DE">
            <wp:extent cx="5274310" cy="274510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6B1B2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17DBC1E6" w14:textId="77777777" w:rsidR="007D369B" w:rsidRDefault="007D369B">
      <w:pPr>
        <w:pStyle w:val="12"/>
        <w:keepNext/>
        <w:keepLines/>
        <w:numPr>
          <w:ilvl w:val="0"/>
          <w:numId w:val="2"/>
        </w:numPr>
        <w:spacing w:before="260" w:after="260" w:line="416" w:lineRule="auto"/>
        <w:ind w:firstLineChars="0"/>
        <w:outlineLvl w:val="2"/>
        <w:rPr>
          <w:rFonts w:ascii="微软雅黑" w:eastAsia="微软雅黑" w:hAnsi="微软雅黑"/>
          <w:b/>
          <w:bCs/>
          <w:vanish/>
          <w:sz w:val="30"/>
          <w:szCs w:val="30"/>
        </w:rPr>
      </w:pPr>
      <w:bookmarkStart w:id="4" w:name="_Toc449713635"/>
      <w:bookmarkStart w:id="5" w:name="_Toc449713978"/>
      <w:bookmarkStart w:id="6" w:name="_Toc449713808"/>
      <w:bookmarkStart w:id="7" w:name="_Toc449533313"/>
      <w:bookmarkStart w:id="8" w:name="_Toc449713943"/>
      <w:bookmarkStart w:id="9" w:name="_Toc449713872"/>
      <w:bookmarkStart w:id="10" w:name="_Toc449713849"/>
      <w:bookmarkStart w:id="11" w:name="_Toc451164646"/>
      <w:bookmarkStart w:id="12" w:name="_Toc453504595"/>
      <w:bookmarkStart w:id="13" w:name="_Toc449714007"/>
      <w:bookmarkStart w:id="14" w:name="_Toc451164114"/>
      <w:bookmarkStart w:id="15" w:name="_Toc451164895"/>
      <w:bookmarkStart w:id="16" w:name="_Toc449714027"/>
      <w:bookmarkStart w:id="17" w:name="_Toc451164681"/>
      <w:bookmarkStart w:id="18" w:name="_Toc453504529"/>
      <w:bookmarkStart w:id="19" w:name="_Toc451172244"/>
      <w:bookmarkStart w:id="20" w:name="_Toc451164721"/>
      <w:bookmarkStart w:id="21" w:name="_Toc451170998"/>
      <w:bookmarkStart w:id="22" w:name="_Toc451164081"/>
      <w:bookmarkStart w:id="23" w:name="_Toc451240799"/>
      <w:bookmarkStart w:id="24" w:name="_Toc451240821"/>
      <w:bookmarkStart w:id="25" w:name="_Toc451164162"/>
      <w:bookmarkStart w:id="26" w:name="_Toc451164879"/>
      <w:bookmarkStart w:id="27" w:name="_Toc451164945"/>
      <w:bookmarkStart w:id="28" w:name="_Toc451164385"/>
      <w:bookmarkStart w:id="29" w:name="_Toc451242131"/>
      <w:bookmarkStart w:id="30" w:name="_Toc466996249"/>
      <w:bookmarkStart w:id="31" w:name="_Toc487031642"/>
      <w:bookmarkStart w:id="32" w:name="_Toc487036799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14:paraId="64AA4BED" w14:textId="77777777" w:rsidR="007D369B" w:rsidRDefault="007D369B">
      <w:pPr>
        <w:pStyle w:val="12"/>
        <w:keepNext/>
        <w:keepLines/>
        <w:numPr>
          <w:ilvl w:val="0"/>
          <w:numId w:val="2"/>
        </w:numPr>
        <w:spacing w:before="260" w:after="260" w:line="416" w:lineRule="auto"/>
        <w:ind w:firstLineChars="0"/>
        <w:outlineLvl w:val="2"/>
        <w:rPr>
          <w:rFonts w:ascii="微软雅黑" w:eastAsia="微软雅黑" w:hAnsi="微软雅黑"/>
          <w:b/>
          <w:bCs/>
          <w:vanish/>
          <w:sz w:val="30"/>
          <w:szCs w:val="30"/>
        </w:rPr>
      </w:pPr>
      <w:bookmarkStart w:id="33" w:name="_Toc449713944"/>
      <w:bookmarkStart w:id="34" w:name="_Toc449533314"/>
      <w:bookmarkStart w:id="35" w:name="_Toc451164647"/>
      <w:bookmarkStart w:id="36" w:name="_Toc451164682"/>
      <w:bookmarkStart w:id="37" w:name="_Toc451164896"/>
      <w:bookmarkStart w:id="38" w:name="_Toc451164946"/>
      <w:bookmarkStart w:id="39" w:name="_Toc451164880"/>
      <w:bookmarkStart w:id="40" w:name="_Toc449713979"/>
      <w:bookmarkStart w:id="41" w:name="_Toc449714008"/>
      <w:bookmarkStart w:id="42" w:name="_Toc451170999"/>
      <w:bookmarkStart w:id="43" w:name="_Toc451172245"/>
      <w:bookmarkStart w:id="44" w:name="_Toc451164163"/>
      <w:bookmarkStart w:id="45" w:name="_Toc451240800"/>
      <w:bookmarkStart w:id="46" w:name="_Toc449713873"/>
      <w:bookmarkStart w:id="47" w:name="_Toc449714028"/>
      <w:bookmarkStart w:id="48" w:name="_Toc451164082"/>
      <w:bookmarkStart w:id="49" w:name="_Toc451242132"/>
      <w:bookmarkStart w:id="50" w:name="_Toc451164722"/>
      <w:bookmarkStart w:id="51" w:name="_Toc453504530"/>
      <w:bookmarkStart w:id="52" w:name="_Toc449713636"/>
      <w:bookmarkStart w:id="53" w:name="_Toc451164115"/>
      <w:bookmarkStart w:id="54" w:name="_Toc449713809"/>
      <w:bookmarkStart w:id="55" w:name="_Toc451164386"/>
      <w:bookmarkStart w:id="56" w:name="_Toc449713850"/>
      <w:bookmarkStart w:id="57" w:name="_Toc451240822"/>
      <w:bookmarkStart w:id="58" w:name="_Toc453504596"/>
      <w:bookmarkStart w:id="59" w:name="_Toc466996250"/>
      <w:bookmarkStart w:id="60" w:name="_Toc487031643"/>
      <w:bookmarkStart w:id="61" w:name="_Toc487036800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14:paraId="742FA5DA" w14:textId="77777777" w:rsidR="007D369B" w:rsidRDefault="007D369B">
      <w:pPr>
        <w:pStyle w:val="12"/>
        <w:keepNext/>
        <w:keepLines/>
        <w:numPr>
          <w:ilvl w:val="1"/>
          <w:numId w:val="2"/>
        </w:numPr>
        <w:spacing w:before="260" w:after="260" w:line="416" w:lineRule="auto"/>
        <w:ind w:firstLineChars="0"/>
        <w:outlineLvl w:val="2"/>
        <w:rPr>
          <w:rFonts w:ascii="微软雅黑" w:eastAsia="微软雅黑" w:hAnsi="微软雅黑"/>
          <w:b/>
          <w:bCs/>
          <w:vanish/>
          <w:sz w:val="30"/>
          <w:szCs w:val="30"/>
        </w:rPr>
      </w:pPr>
      <w:bookmarkStart w:id="62" w:name="_Toc449533315"/>
      <w:bookmarkStart w:id="63" w:name="_Toc449713810"/>
      <w:bookmarkStart w:id="64" w:name="_Toc449713637"/>
      <w:bookmarkStart w:id="65" w:name="_Toc449714029"/>
      <w:bookmarkStart w:id="66" w:name="_Toc451164683"/>
      <w:bookmarkStart w:id="67" w:name="_Toc451164897"/>
      <w:bookmarkStart w:id="68" w:name="_Toc449714009"/>
      <w:bookmarkStart w:id="69" w:name="_Toc449713980"/>
      <w:bookmarkStart w:id="70" w:name="_Toc451164947"/>
      <w:bookmarkStart w:id="71" w:name="_Toc451172246"/>
      <w:bookmarkStart w:id="72" w:name="_Toc451240801"/>
      <w:bookmarkStart w:id="73" w:name="_Toc449713851"/>
      <w:bookmarkStart w:id="74" w:name="_Toc453504597"/>
      <w:bookmarkStart w:id="75" w:name="_Toc449713945"/>
      <w:bookmarkStart w:id="76" w:name="_Toc451164083"/>
      <w:bookmarkStart w:id="77" w:name="_Toc451164723"/>
      <w:bookmarkStart w:id="78" w:name="_Toc451171000"/>
      <w:bookmarkStart w:id="79" w:name="_Toc451242133"/>
      <w:bookmarkStart w:id="80" w:name="_Toc453504531"/>
      <w:bookmarkStart w:id="81" w:name="_Toc451164881"/>
      <w:bookmarkStart w:id="82" w:name="_Toc451164116"/>
      <w:bookmarkStart w:id="83" w:name="_Toc451240823"/>
      <w:bookmarkStart w:id="84" w:name="_Toc449713874"/>
      <w:bookmarkStart w:id="85" w:name="_Toc451164387"/>
      <w:bookmarkStart w:id="86" w:name="_Toc451164164"/>
      <w:bookmarkStart w:id="87" w:name="_Toc451164648"/>
      <w:bookmarkStart w:id="88" w:name="_Toc466996251"/>
      <w:bookmarkStart w:id="89" w:name="_Toc487031644"/>
      <w:bookmarkStart w:id="90" w:name="_Toc48703680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</w:p>
    <w:p w14:paraId="62FA8578" w14:textId="77777777" w:rsidR="007D369B" w:rsidRDefault="000C7BF2">
      <w:pPr>
        <w:pStyle w:val="3"/>
        <w:numPr>
          <w:ilvl w:val="2"/>
          <w:numId w:val="2"/>
        </w:numPr>
        <w:rPr>
          <w:rFonts w:ascii="微软雅黑" w:eastAsia="微软雅黑" w:hAnsi="微软雅黑"/>
          <w:sz w:val="30"/>
          <w:szCs w:val="30"/>
        </w:rPr>
      </w:pPr>
      <w:bookmarkStart w:id="91" w:name="_Toc487036802"/>
      <w:r>
        <w:rPr>
          <w:rFonts w:ascii="微软雅黑" w:eastAsia="微软雅黑" w:hAnsi="微软雅黑" w:hint="eastAsia"/>
          <w:sz w:val="30"/>
          <w:szCs w:val="30"/>
        </w:rPr>
        <w:t>登录</w:t>
      </w:r>
      <w:bookmarkEnd w:id="91"/>
    </w:p>
    <w:p w14:paraId="3FDF2E60" w14:textId="77777777" w:rsidR="007D369B" w:rsidRDefault="000C7BF2">
      <w:pPr>
        <w:pStyle w:val="12"/>
        <w:numPr>
          <w:ilvl w:val="0"/>
          <w:numId w:val="3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首次</w:t>
      </w:r>
      <w:r>
        <w:rPr>
          <w:rFonts w:ascii="微软雅黑" w:eastAsia="微软雅黑" w:hAnsi="微软雅黑"/>
          <w:b/>
          <w:sz w:val="24"/>
          <w:szCs w:val="24"/>
        </w:rPr>
        <w:t>登录</w:t>
      </w:r>
      <w:r>
        <w:rPr>
          <w:rFonts w:ascii="微软雅黑" w:eastAsia="微软雅黑" w:hAnsi="微软雅黑" w:hint="eastAsia"/>
          <w:sz w:val="24"/>
          <w:szCs w:val="24"/>
        </w:rPr>
        <w:t>时在首页</w:t>
      </w:r>
      <w:r>
        <w:rPr>
          <w:rFonts w:ascii="微软雅黑" w:eastAsia="微软雅黑" w:hAnsi="微软雅黑"/>
          <w:sz w:val="24"/>
          <w:szCs w:val="24"/>
        </w:rPr>
        <w:t>中输入账号、密码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输入</w:t>
      </w:r>
      <w:r>
        <w:rPr>
          <w:rFonts w:ascii="微软雅黑" w:eastAsia="微软雅黑" w:hAnsi="微软雅黑"/>
          <w:sz w:val="24"/>
          <w:szCs w:val="24"/>
        </w:rPr>
        <w:t>登录账号</w:t>
      </w:r>
      <w:r w:rsidR="00C6069B">
        <w:rPr>
          <w:rFonts w:ascii="微软雅黑" w:eastAsia="微软雅黑" w:hAnsi="微软雅黑" w:hint="eastAsia"/>
          <w:sz w:val="24"/>
          <w:szCs w:val="24"/>
        </w:rPr>
        <w:t>/手机号/邮箱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和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输入密码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 w:rsidR="00C6069B">
        <w:rPr>
          <w:rFonts w:ascii="微软雅黑" w:eastAsia="微软雅黑" w:hAnsi="微软雅黑" w:hint="eastAsia"/>
          <w:sz w:val="24"/>
          <w:szCs w:val="24"/>
        </w:rPr>
        <w:t>初始密码</w:t>
      </w:r>
      <w:r w:rsidR="00C6069B">
        <w:rPr>
          <w:rFonts w:ascii="微软雅黑" w:eastAsia="微软雅黑" w:hAnsi="微软雅黑"/>
          <w:sz w:val="24"/>
          <w:szCs w:val="24"/>
        </w:rPr>
        <w:t>是</w:t>
      </w:r>
      <w:r w:rsidR="00C6069B">
        <w:rPr>
          <w:rFonts w:ascii="微软雅黑" w:eastAsia="微软雅黑" w:hAnsi="微软雅黑" w:hint="eastAsia"/>
          <w:sz w:val="24"/>
          <w:szCs w:val="24"/>
        </w:rPr>
        <w:t>123456，</w:t>
      </w:r>
      <w:r>
        <w:rPr>
          <w:rFonts w:ascii="微软雅黑" w:eastAsia="微软雅黑" w:hAnsi="微软雅黑"/>
          <w:sz w:val="24"/>
          <w:szCs w:val="24"/>
        </w:rPr>
        <w:t>确认信息无误后，</w:t>
      </w:r>
      <w:r>
        <w:rPr>
          <w:rFonts w:ascii="微软雅黑" w:eastAsia="微软雅黑" w:hAnsi="微软雅黑" w:hint="eastAsia"/>
          <w:sz w:val="24"/>
          <w:szCs w:val="24"/>
        </w:rPr>
        <w:t>可选择点击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记住账号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然后点击【</w:t>
      </w:r>
      <w:r>
        <w:rPr>
          <w:rFonts w:ascii="微软雅黑" w:eastAsia="微软雅黑" w:hAnsi="微软雅黑" w:hint="eastAsia"/>
          <w:sz w:val="24"/>
          <w:szCs w:val="24"/>
        </w:rPr>
        <w:t>登录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进入</w:t>
      </w:r>
      <w:r>
        <w:rPr>
          <w:rFonts w:ascii="微软雅黑" w:eastAsia="微软雅黑" w:hAnsi="微软雅黑"/>
          <w:sz w:val="24"/>
          <w:szCs w:val="24"/>
        </w:rPr>
        <w:t>主界面。</w:t>
      </w:r>
      <w:r>
        <w:rPr>
          <w:rFonts w:ascii="微软雅黑" w:eastAsia="微软雅黑" w:hAnsi="微软雅黑" w:hint="eastAsia"/>
          <w:sz w:val="24"/>
          <w:szCs w:val="24"/>
        </w:rPr>
        <w:t>如下图</w:t>
      </w:r>
      <w:r>
        <w:rPr>
          <w:rFonts w:ascii="微软雅黑" w:eastAsia="微软雅黑" w:hAnsi="微软雅黑"/>
          <w:sz w:val="24"/>
          <w:szCs w:val="24"/>
        </w:rPr>
        <w:t>所示：</w:t>
      </w:r>
    </w:p>
    <w:p w14:paraId="7002F449" w14:textId="77777777" w:rsidR="007D369B" w:rsidRDefault="00C6069B">
      <w:pPr>
        <w:pStyle w:val="12"/>
        <w:spacing w:line="360" w:lineRule="auto"/>
        <w:ind w:left="900" w:firstLineChars="0" w:firstLine="0"/>
        <w:rPr>
          <w:rFonts w:ascii="微软雅黑" w:eastAsia="微软雅黑" w:hAnsi="微软雅黑"/>
          <w:b/>
          <w:sz w:val="24"/>
          <w:szCs w:val="24"/>
        </w:rPr>
      </w:pPr>
      <w:r>
        <w:rPr>
          <w:noProof/>
        </w:rPr>
        <w:drawing>
          <wp:inline distT="0" distB="0" distL="0" distR="0" wp14:anchorId="01E60052" wp14:editId="6FA705E1">
            <wp:extent cx="5274310" cy="2755265"/>
            <wp:effectExtent l="0" t="0" r="2540" b="698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28570" w14:textId="77777777" w:rsidR="007D369B" w:rsidRDefault="007D369B">
      <w:pPr>
        <w:pStyle w:val="12"/>
        <w:spacing w:line="360" w:lineRule="auto"/>
        <w:ind w:left="900" w:firstLineChars="0" w:firstLine="0"/>
        <w:rPr>
          <w:rFonts w:ascii="微软雅黑" w:eastAsia="微软雅黑" w:hAnsi="微软雅黑"/>
          <w:b/>
          <w:sz w:val="24"/>
          <w:szCs w:val="24"/>
        </w:rPr>
      </w:pPr>
    </w:p>
    <w:p w14:paraId="2AA5E957" w14:textId="77777777" w:rsidR="007D369B" w:rsidRDefault="000C7BF2">
      <w:pPr>
        <w:pStyle w:val="12"/>
        <w:numPr>
          <w:ilvl w:val="0"/>
          <w:numId w:val="3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首次登录（含前三次登录），系统自动跳转至【设置新密码】界面，用户可在此页面进行新密码的设置，用户将有三次暂不设置的机会。</w:t>
      </w:r>
    </w:p>
    <w:p w14:paraId="39F5654E" w14:textId="77777777" w:rsidR="007D369B" w:rsidRDefault="000C7BF2">
      <w:pPr>
        <w:spacing w:line="360" w:lineRule="auto"/>
        <w:ind w:left="48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75997C80" wp14:editId="1C4A43B2">
            <wp:extent cx="5274310" cy="2070735"/>
            <wp:effectExtent l="19050" t="19050" r="21590" b="2476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0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3C2BBE" w14:textId="77777777" w:rsidR="007D369B" w:rsidRDefault="000C7BF2">
      <w:pPr>
        <w:pStyle w:val="12"/>
        <w:spacing w:line="360" w:lineRule="auto"/>
        <w:ind w:left="90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新密码设置成功后</w:t>
      </w:r>
      <w:r>
        <w:rPr>
          <w:rFonts w:ascii="微软雅黑" w:eastAsia="微软雅黑" w:hAnsi="微软雅黑"/>
          <w:sz w:val="24"/>
          <w:szCs w:val="24"/>
        </w:rPr>
        <w:t>，会出现【</w:t>
      </w:r>
      <w:r>
        <w:rPr>
          <w:rFonts w:ascii="微软雅黑" w:eastAsia="微软雅黑" w:hAnsi="微软雅黑" w:hint="eastAsia"/>
          <w:sz w:val="24"/>
          <w:szCs w:val="24"/>
        </w:rPr>
        <w:t>安全绑定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界面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用户可选择绑定手机号或者邮箱（绑定后可</w:t>
      </w:r>
      <w:r>
        <w:rPr>
          <w:rFonts w:ascii="微软雅黑" w:eastAsia="微软雅黑" w:hAnsi="微软雅黑" w:hint="eastAsia"/>
          <w:sz w:val="24"/>
          <w:szCs w:val="24"/>
        </w:rPr>
        <w:t>作为</w:t>
      </w:r>
      <w:r>
        <w:rPr>
          <w:rFonts w:ascii="微软雅黑" w:eastAsia="微软雅黑" w:hAnsi="微软雅黑"/>
          <w:sz w:val="24"/>
          <w:szCs w:val="24"/>
        </w:rPr>
        <w:t>账号来登录），同样用户将有三次暂不设置的</w:t>
      </w:r>
      <w:r>
        <w:rPr>
          <w:rFonts w:ascii="微软雅黑" w:eastAsia="微软雅黑" w:hAnsi="微软雅黑"/>
          <w:sz w:val="24"/>
          <w:szCs w:val="24"/>
        </w:rPr>
        <w:lastRenderedPageBreak/>
        <w:t>机会。如下图所示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1D66D9AA" w14:textId="77777777" w:rsidR="007D369B" w:rsidRDefault="000C7BF2">
      <w:pPr>
        <w:spacing w:line="360" w:lineRule="auto"/>
        <w:ind w:firstLineChars="200" w:firstLine="42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6813CD9E" wp14:editId="5AC40AF3">
            <wp:extent cx="5274310" cy="1864360"/>
            <wp:effectExtent l="19050" t="19050" r="21590" b="2159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4360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14:paraId="0DB906BC" w14:textId="77777777" w:rsidR="007D369B" w:rsidRDefault="000C7BF2">
      <w:pPr>
        <w:pStyle w:val="12"/>
        <w:numPr>
          <w:ilvl w:val="0"/>
          <w:numId w:val="3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如果</w:t>
      </w:r>
      <w:r>
        <w:rPr>
          <w:rFonts w:ascii="微软雅黑" w:eastAsia="微软雅黑" w:hAnsi="微软雅黑" w:hint="eastAsia"/>
          <w:b/>
          <w:sz w:val="24"/>
          <w:szCs w:val="24"/>
        </w:rPr>
        <w:t>不是</w:t>
      </w:r>
      <w:r>
        <w:rPr>
          <w:rFonts w:ascii="微软雅黑" w:eastAsia="微软雅黑" w:hAnsi="微软雅黑"/>
          <w:b/>
          <w:sz w:val="24"/>
          <w:szCs w:val="24"/>
        </w:rPr>
        <w:t>首次登录</w:t>
      </w:r>
      <w:r>
        <w:rPr>
          <w:rFonts w:ascii="微软雅黑" w:eastAsia="微软雅黑" w:hAnsi="微软雅黑"/>
          <w:sz w:val="24"/>
          <w:szCs w:val="24"/>
        </w:rPr>
        <w:t>，密码忘记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可以点击</w:t>
      </w:r>
      <w:r>
        <w:rPr>
          <w:rFonts w:ascii="微软雅黑" w:eastAsia="微软雅黑" w:hAnsi="微软雅黑" w:hint="eastAsia"/>
          <w:sz w:val="24"/>
          <w:szCs w:val="24"/>
        </w:rPr>
        <w:t>【登录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下方</w:t>
      </w:r>
      <w:r>
        <w:rPr>
          <w:rFonts w:ascii="微软雅黑" w:eastAsia="微软雅黑" w:hAnsi="微软雅黑"/>
          <w:sz w:val="24"/>
          <w:szCs w:val="24"/>
        </w:rPr>
        <w:t>的【</w:t>
      </w:r>
      <w:r>
        <w:rPr>
          <w:rFonts w:ascii="微软雅黑" w:eastAsia="微软雅黑" w:hAnsi="微软雅黑" w:hint="eastAsia"/>
          <w:sz w:val="24"/>
          <w:szCs w:val="24"/>
        </w:rPr>
        <w:t>忘记密码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，通过自己</w:t>
      </w:r>
      <w:r>
        <w:rPr>
          <w:rFonts w:ascii="微软雅黑" w:eastAsia="微软雅黑" w:hAnsi="微软雅黑"/>
          <w:sz w:val="24"/>
          <w:szCs w:val="24"/>
        </w:rPr>
        <w:t>绑定的邮箱或者手机号找回密码。（前提为已</w:t>
      </w:r>
      <w:r>
        <w:rPr>
          <w:rFonts w:ascii="微软雅黑" w:eastAsia="微软雅黑" w:hAnsi="微软雅黑" w:hint="eastAsia"/>
          <w:sz w:val="24"/>
          <w:szCs w:val="24"/>
        </w:rPr>
        <w:t>绑定</w:t>
      </w:r>
      <w:r>
        <w:rPr>
          <w:rFonts w:ascii="微软雅黑" w:eastAsia="微软雅黑" w:hAnsi="微软雅黑"/>
          <w:sz w:val="24"/>
          <w:szCs w:val="24"/>
        </w:rPr>
        <w:t>）</w:t>
      </w:r>
    </w:p>
    <w:p w14:paraId="0E4401B6" w14:textId="77777777" w:rsidR="00C6069B" w:rsidRDefault="00C6069B" w:rsidP="00C6069B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DE50357" wp14:editId="45BDEC22">
            <wp:extent cx="5274310" cy="352679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26B6C" w14:textId="77777777" w:rsidR="007D369B" w:rsidRPr="00C6069B" w:rsidRDefault="000C7BF2" w:rsidP="00C6069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</w:rPr>
        <w:br w:type="textWrapping" w:clear="all"/>
      </w:r>
      <w:r w:rsidR="00C6069B">
        <w:rPr>
          <w:noProof/>
        </w:rPr>
        <w:drawing>
          <wp:inline distT="0" distB="0" distL="0" distR="0" wp14:anchorId="2218B1CA" wp14:editId="28695944">
            <wp:extent cx="5274310" cy="1541145"/>
            <wp:effectExtent l="0" t="0" r="2540" b="190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FF2F1" w14:textId="77777777" w:rsidR="007D369B" w:rsidRDefault="000C7BF2">
      <w:pPr>
        <w:pStyle w:val="2"/>
        <w:numPr>
          <w:ilvl w:val="1"/>
          <w:numId w:val="1"/>
        </w:numPr>
        <w:rPr>
          <w:rFonts w:ascii="微软雅黑" w:eastAsia="微软雅黑" w:hAnsi="微软雅黑"/>
        </w:rPr>
      </w:pPr>
      <w:bookmarkStart w:id="92" w:name="_Toc487036803"/>
      <w:r>
        <w:rPr>
          <w:rFonts w:ascii="微软雅黑" w:eastAsia="微软雅黑" w:hAnsi="微软雅黑" w:hint="eastAsia"/>
        </w:rPr>
        <w:lastRenderedPageBreak/>
        <w:t>主界面</w:t>
      </w:r>
      <w:bookmarkEnd w:id="92"/>
    </w:p>
    <w:p w14:paraId="5777BFD2" w14:textId="77777777" w:rsidR="007D369B" w:rsidRPr="00C6069B" w:rsidRDefault="000C7BF2" w:rsidP="00C6069B">
      <w:pPr>
        <w:pStyle w:val="12"/>
        <w:ind w:firstLineChars="0" w:firstLine="0"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主界面有设置、我的课表、我的课程三个功能区。</w:t>
      </w:r>
      <w:r w:rsidR="00C6069B">
        <w:rPr>
          <w:rFonts w:ascii="微软雅黑" w:eastAsia="微软雅黑" w:hAnsi="微软雅黑"/>
        </w:rPr>
        <w:t xml:space="preserve">    </w:t>
      </w:r>
      <w:r w:rsidR="00C6069B">
        <w:rPr>
          <w:noProof/>
        </w:rPr>
        <w:drawing>
          <wp:inline distT="0" distB="0" distL="0" distR="0" wp14:anchorId="6C925919" wp14:editId="4570F44A">
            <wp:extent cx="5274310" cy="163893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C4F1" w14:textId="1BC73EA6" w:rsidR="007D369B" w:rsidRDefault="000B0C10" w:rsidP="00F97AED">
      <w:pPr>
        <w:pStyle w:val="1"/>
      </w:pPr>
      <w:bookmarkStart w:id="93" w:name="_Toc487036804"/>
      <w:r>
        <w:rPr>
          <w:rFonts w:hint="eastAsia"/>
        </w:rPr>
        <w:t>3</w:t>
      </w:r>
      <w:r w:rsidR="000C7BF2">
        <w:rPr>
          <w:rFonts w:hint="eastAsia"/>
        </w:rPr>
        <w:t>设置</w:t>
      </w:r>
      <w:bookmarkEnd w:id="93"/>
    </w:p>
    <w:p w14:paraId="26BE0960" w14:textId="77777777" w:rsidR="007D369B" w:rsidRDefault="000C7BF2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用户</w:t>
      </w:r>
      <w:r>
        <w:rPr>
          <w:rFonts w:ascii="微软雅黑" w:eastAsia="微软雅黑" w:hAnsi="微软雅黑"/>
          <w:sz w:val="24"/>
          <w:szCs w:val="24"/>
        </w:rPr>
        <w:t>可以点击</w:t>
      </w:r>
      <w:r>
        <w:rPr>
          <w:rFonts w:ascii="微软雅黑" w:eastAsia="微软雅黑" w:hAnsi="微软雅黑" w:hint="eastAsia"/>
          <w:sz w:val="24"/>
          <w:szCs w:val="24"/>
        </w:rPr>
        <w:t>自己名字</w:t>
      </w:r>
      <w:r>
        <w:rPr>
          <w:rFonts w:ascii="微软雅黑" w:eastAsia="微软雅黑" w:hAnsi="微软雅黑"/>
          <w:sz w:val="24"/>
          <w:szCs w:val="24"/>
        </w:rPr>
        <w:t>下方的【</w:t>
      </w:r>
      <w:r>
        <w:rPr>
          <w:rFonts w:ascii="微软雅黑" w:eastAsia="微软雅黑" w:hAnsi="微软雅黑" w:hint="eastAsia"/>
          <w:sz w:val="24"/>
          <w:szCs w:val="24"/>
        </w:rPr>
        <w:t>设置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对个人信息</w:t>
      </w:r>
      <w:r>
        <w:rPr>
          <w:rFonts w:ascii="微软雅黑" w:eastAsia="微软雅黑" w:hAnsi="微软雅黑"/>
          <w:sz w:val="24"/>
          <w:szCs w:val="24"/>
        </w:rPr>
        <w:t>进行设置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14:paraId="637A67B6" w14:textId="77777777" w:rsidR="007D369B" w:rsidRDefault="000C7BF2">
      <w:pPr>
        <w:pStyle w:val="12"/>
        <w:numPr>
          <w:ilvl w:val="0"/>
          <w:numId w:val="4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基本信息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基本信息</w:t>
      </w:r>
      <w:r>
        <w:rPr>
          <w:rFonts w:ascii="微软雅黑" w:eastAsia="微软雅黑" w:hAnsi="微软雅黑"/>
          <w:sz w:val="24"/>
          <w:szCs w:val="24"/>
        </w:rPr>
        <w:t>里可以修改头像和性别</w:t>
      </w:r>
      <w:r>
        <w:rPr>
          <w:rFonts w:ascii="微软雅黑" w:eastAsia="微软雅黑" w:hAnsi="微软雅黑" w:hint="eastAsia"/>
          <w:sz w:val="24"/>
          <w:szCs w:val="24"/>
        </w:rPr>
        <w:t>，头像可以上传</w:t>
      </w:r>
      <w:r>
        <w:rPr>
          <w:rFonts w:ascii="微软雅黑" w:eastAsia="微软雅黑" w:hAnsi="微软雅黑" w:hint="eastAsia"/>
          <w:b/>
          <w:sz w:val="24"/>
          <w:szCs w:val="24"/>
        </w:rPr>
        <w:t>JPG/PNG</w:t>
      </w:r>
      <w:r>
        <w:rPr>
          <w:rFonts w:ascii="微软雅黑" w:eastAsia="微软雅黑" w:hAnsi="微软雅黑" w:hint="eastAsia"/>
          <w:sz w:val="24"/>
          <w:szCs w:val="24"/>
        </w:rPr>
        <w:t>格式</w:t>
      </w:r>
      <w:r>
        <w:rPr>
          <w:rFonts w:ascii="微软雅黑" w:eastAsia="微软雅黑" w:hAnsi="微软雅黑"/>
          <w:sz w:val="24"/>
          <w:szCs w:val="24"/>
        </w:rPr>
        <w:t>的图片，</w:t>
      </w:r>
      <w:r w:rsidR="00DE7EEF">
        <w:rPr>
          <w:rFonts w:ascii="微软雅黑" w:eastAsia="微软雅黑" w:hAnsi="微软雅黑" w:hint="eastAsia"/>
          <w:sz w:val="24"/>
          <w:szCs w:val="24"/>
        </w:rPr>
        <w:t>同时</w:t>
      </w:r>
      <w:r w:rsidR="00DE7EEF">
        <w:rPr>
          <w:rFonts w:ascii="微软雅黑" w:eastAsia="微软雅黑" w:hAnsi="微软雅黑"/>
          <w:sz w:val="24"/>
          <w:szCs w:val="24"/>
        </w:rPr>
        <w:t>可填写自己的简介，</w:t>
      </w:r>
      <w:r>
        <w:rPr>
          <w:rFonts w:ascii="微软雅黑" w:eastAsia="微软雅黑" w:hAnsi="微软雅黑"/>
          <w:sz w:val="24"/>
          <w:szCs w:val="24"/>
        </w:rPr>
        <w:t>其他</w:t>
      </w:r>
      <w:r>
        <w:rPr>
          <w:rFonts w:ascii="微软雅黑" w:eastAsia="微软雅黑" w:hAnsi="微软雅黑" w:hint="eastAsia"/>
          <w:sz w:val="24"/>
          <w:szCs w:val="24"/>
        </w:rPr>
        <w:t>信息</w:t>
      </w:r>
      <w:r>
        <w:rPr>
          <w:rFonts w:ascii="微软雅黑" w:eastAsia="微软雅黑" w:hAnsi="微软雅黑"/>
          <w:sz w:val="24"/>
          <w:szCs w:val="24"/>
        </w:rPr>
        <w:t>不可修改，如下图所示：</w:t>
      </w:r>
    </w:p>
    <w:p w14:paraId="69E9A807" w14:textId="77777777" w:rsidR="007D369B" w:rsidRDefault="00DE7EEF">
      <w:pPr>
        <w:pStyle w:val="12"/>
        <w:ind w:left="360" w:firstLineChars="0" w:firstLine="0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19589D6B" wp14:editId="779BBFE0">
            <wp:extent cx="5274310" cy="3251835"/>
            <wp:effectExtent l="0" t="0" r="2540" b="571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FF87F" w14:textId="77777777" w:rsidR="007D369B" w:rsidRDefault="000C7BF2">
      <w:pPr>
        <w:pStyle w:val="12"/>
        <w:numPr>
          <w:ilvl w:val="0"/>
          <w:numId w:val="4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sz w:val="24"/>
          <w:szCs w:val="24"/>
        </w:rPr>
        <w:t>修改密码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修改密码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可以</w:t>
      </w:r>
      <w:r>
        <w:rPr>
          <w:rFonts w:ascii="微软雅黑" w:eastAsia="微软雅黑" w:hAnsi="微软雅黑"/>
          <w:sz w:val="24"/>
          <w:szCs w:val="24"/>
        </w:rPr>
        <w:t>修改现有密码</w:t>
      </w:r>
      <w:r>
        <w:rPr>
          <w:rFonts w:ascii="微软雅黑" w:eastAsia="微软雅黑" w:hAnsi="微软雅黑" w:hint="eastAsia"/>
          <w:sz w:val="24"/>
          <w:szCs w:val="24"/>
        </w:rPr>
        <w:t>，密码</w:t>
      </w:r>
      <w:r>
        <w:rPr>
          <w:rFonts w:ascii="微软雅黑" w:eastAsia="微软雅黑" w:hAnsi="微软雅黑"/>
          <w:sz w:val="24"/>
          <w:szCs w:val="24"/>
        </w:rPr>
        <w:t>只能由字母、数</w:t>
      </w:r>
      <w:r>
        <w:rPr>
          <w:rFonts w:ascii="微软雅黑" w:eastAsia="微软雅黑" w:hAnsi="微软雅黑"/>
          <w:sz w:val="24"/>
          <w:szCs w:val="24"/>
        </w:rPr>
        <w:lastRenderedPageBreak/>
        <w:t>字</w:t>
      </w:r>
      <w:r>
        <w:rPr>
          <w:rFonts w:ascii="微软雅黑" w:eastAsia="微软雅黑" w:hAnsi="微软雅黑" w:hint="eastAsia"/>
          <w:sz w:val="24"/>
          <w:szCs w:val="24"/>
        </w:rPr>
        <w:t>组成，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024D05D2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2D1CE272" wp14:editId="482802CF">
            <wp:extent cx="5274310" cy="2382520"/>
            <wp:effectExtent l="19050" t="19050" r="21590" b="177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2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E4E90F" w14:textId="77777777" w:rsidR="007D369B" w:rsidRDefault="000C7BF2">
      <w:pPr>
        <w:pStyle w:val="12"/>
        <w:numPr>
          <w:ilvl w:val="0"/>
          <w:numId w:val="4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sz w:val="24"/>
          <w:szCs w:val="24"/>
        </w:rPr>
        <w:t>安全绑定</w:t>
      </w:r>
      <w:r>
        <w:rPr>
          <w:rFonts w:ascii="微软雅黑" w:eastAsia="微软雅黑" w:hAnsi="微软雅黑"/>
          <w:sz w:val="24"/>
          <w:szCs w:val="24"/>
        </w:rPr>
        <w:t>：点击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安全绑定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进行【</w:t>
      </w:r>
      <w:r>
        <w:rPr>
          <w:rFonts w:ascii="微软雅黑" w:eastAsia="微软雅黑" w:hAnsi="微软雅黑" w:hint="eastAsia"/>
          <w:sz w:val="24"/>
          <w:szCs w:val="24"/>
        </w:rPr>
        <w:t>手机绑定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和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邮箱绑定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主要是方便后期</w:t>
      </w:r>
      <w:r>
        <w:rPr>
          <w:rFonts w:ascii="微软雅黑" w:eastAsia="微软雅黑" w:hAnsi="微软雅黑" w:hint="eastAsia"/>
          <w:sz w:val="24"/>
          <w:szCs w:val="24"/>
        </w:rPr>
        <w:t>忘记密码</w:t>
      </w:r>
      <w:r>
        <w:rPr>
          <w:rFonts w:ascii="微软雅黑" w:eastAsia="微软雅黑" w:hAnsi="微软雅黑"/>
          <w:sz w:val="24"/>
          <w:szCs w:val="24"/>
        </w:rPr>
        <w:t>时</w:t>
      </w:r>
      <w:r>
        <w:rPr>
          <w:rFonts w:ascii="微软雅黑" w:eastAsia="微软雅黑" w:hAnsi="微软雅黑" w:hint="eastAsia"/>
          <w:sz w:val="24"/>
          <w:szCs w:val="24"/>
        </w:rPr>
        <w:t>快速</w:t>
      </w:r>
      <w:r>
        <w:rPr>
          <w:rFonts w:ascii="微软雅黑" w:eastAsia="微软雅黑" w:hAnsi="微软雅黑"/>
          <w:sz w:val="24"/>
          <w:szCs w:val="24"/>
        </w:rPr>
        <w:t>找回密码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同时可作为账号来登录，如下图所示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6BCDBEE3" w14:textId="77777777" w:rsidR="007D369B" w:rsidRDefault="00DE7EEF">
      <w:pPr>
        <w:pStyle w:val="12"/>
        <w:ind w:left="360" w:firstLineChars="0" w:firstLine="0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2009F68" wp14:editId="2CF03B50">
            <wp:extent cx="5274310" cy="2621915"/>
            <wp:effectExtent l="0" t="0" r="2540" b="698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10486" w14:textId="77777777" w:rsidR="007D369B" w:rsidRDefault="000C7BF2">
      <w:pPr>
        <w:pStyle w:val="3"/>
        <w:numPr>
          <w:ilvl w:val="2"/>
          <w:numId w:val="1"/>
        </w:numPr>
        <w:rPr>
          <w:rFonts w:ascii="微软雅黑" w:eastAsia="微软雅黑" w:hAnsi="微软雅黑"/>
        </w:rPr>
      </w:pPr>
      <w:bookmarkStart w:id="94" w:name="_Toc487036805"/>
      <w:r>
        <w:rPr>
          <w:rFonts w:ascii="微软雅黑" w:eastAsia="微软雅黑" w:hAnsi="微软雅黑" w:hint="eastAsia"/>
        </w:rPr>
        <w:t>我的课表</w:t>
      </w:r>
      <w:bookmarkEnd w:id="94"/>
    </w:p>
    <w:p w14:paraId="40B75E79" w14:textId="77777777" w:rsidR="007D369B" w:rsidRDefault="000C7BF2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设置</w:t>
      </w:r>
      <w:r>
        <w:rPr>
          <w:rFonts w:ascii="微软雅黑" w:eastAsia="微软雅黑" w:hAnsi="微软雅黑"/>
          <w:sz w:val="24"/>
          <w:szCs w:val="24"/>
        </w:rPr>
        <w:t>完成后，系统</w:t>
      </w:r>
      <w:r>
        <w:rPr>
          <w:rFonts w:ascii="微软雅黑" w:eastAsia="微软雅黑" w:hAnsi="微软雅黑" w:hint="eastAsia"/>
          <w:sz w:val="24"/>
          <w:szCs w:val="24"/>
        </w:rPr>
        <w:t>显示</w:t>
      </w:r>
      <w:r>
        <w:rPr>
          <w:rFonts w:ascii="微软雅黑" w:eastAsia="微软雅黑" w:hAnsi="微软雅黑"/>
          <w:sz w:val="24"/>
          <w:szCs w:val="24"/>
        </w:rPr>
        <w:t>主界面【</w:t>
      </w:r>
      <w:r>
        <w:rPr>
          <w:rFonts w:ascii="微软雅黑" w:eastAsia="微软雅黑" w:hAnsi="微软雅黑" w:hint="eastAsia"/>
          <w:sz w:val="24"/>
          <w:szCs w:val="24"/>
        </w:rPr>
        <w:t>我的课表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右侧显示【</w:t>
      </w:r>
      <w:r>
        <w:rPr>
          <w:rFonts w:ascii="微软雅黑" w:eastAsia="微软雅黑" w:hAnsi="微软雅黑" w:hint="eastAsia"/>
          <w:sz w:val="24"/>
          <w:szCs w:val="24"/>
        </w:rPr>
        <w:t>今日课表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和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未来七天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相关</w:t>
      </w:r>
      <w:r>
        <w:rPr>
          <w:rFonts w:ascii="微软雅黑" w:eastAsia="微软雅黑" w:hAnsi="微软雅黑" w:hint="eastAsia"/>
          <w:sz w:val="24"/>
          <w:szCs w:val="24"/>
        </w:rPr>
        <w:t>课程。如果课程较多</w:t>
      </w:r>
      <w:r>
        <w:rPr>
          <w:rFonts w:ascii="微软雅黑" w:eastAsia="微软雅黑" w:hAnsi="微软雅黑"/>
          <w:sz w:val="24"/>
          <w:szCs w:val="24"/>
        </w:rPr>
        <w:t>，还可以点击</w:t>
      </w:r>
      <w:r>
        <w:rPr>
          <w:rFonts w:ascii="微软雅黑" w:eastAsia="微软雅黑" w:hAnsi="微软雅黑" w:hint="eastAsia"/>
          <w:sz w:val="24"/>
          <w:szCs w:val="24"/>
        </w:rPr>
        <w:t>【课时搜索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搜索相关</w:t>
      </w:r>
      <w:r>
        <w:rPr>
          <w:rFonts w:ascii="微软雅黑" w:eastAsia="微软雅黑" w:hAnsi="微软雅黑"/>
          <w:sz w:val="24"/>
          <w:szCs w:val="24"/>
        </w:rPr>
        <w:t>课程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 xml:space="preserve"> </w:t>
      </w:r>
    </w:p>
    <w:p w14:paraId="55B020F9" w14:textId="77777777" w:rsidR="007D369B" w:rsidRDefault="000C7BF2">
      <w:pPr>
        <w:pStyle w:val="12"/>
        <w:numPr>
          <w:ilvl w:val="0"/>
          <w:numId w:val="5"/>
        </w:numPr>
        <w:spacing w:line="360" w:lineRule="auto"/>
        <w:ind w:left="482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今日课表</w:t>
      </w:r>
      <w:r>
        <w:rPr>
          <w:rFonts w:ascii="微软雅黑" w:eastAsia="微软雅黑" w:hAnsi="微软雅黑" w:hint="eastAsia"/>
          <w:sz w:val="24"/>
          <w:szCs w:val="24"/>
        </w:rPr>
        <w:t>：【</w:t>
      </w:r>
      <w:r>
        <w:rPr>
          <w:rFonts w:ascii="微软雅黑" w:eastAsia="微软雅黑" w:hAnsi="微软雅黑"/>
          <w:sz w:val="24"/>
          <w:szCs w:val="24"/>
        </w:rPr>
        <w:t>今日课表</w:t>
      </w:r>
      <w:r>
        <w:rPr>
          <w:rFonts w:ascii="微软雅黑" w:eastAsia="微软雅黑" w:hAnsi="微软雅黑" w:hint="eastAsia"/>
          <w:sz w:val="24"/>
          <w:szCs w:val="24"/>
        </w:rPr>
        <w:t>】显示</w:t>
      </w:r>
      <w:r>
        <w:rPr>
          <w:rFonts w:ascii="微软雅黑" w:eastAsia="微软雅黑" w:hAnsi="微软雅黑"/>
          <w:sz w:val="24"/>
          <w:szCs w:val="24"/>
        </w:rPr>
        <w:t>的是今日要教授的课程列表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在开课前</w:t>
      </w:r>
      <w:r>
        <w:rPr>
          <w:rFonts w:ascii="微软雅黑" w:eastAsia="微软雅黑" w:hAnsi="微软雅黑" w:hint="eastAsia"/>
          <w:sz w:val="24"/>
          <w:szCs w:val="24"/>
        </w:rPr>
        <w:t>三十</w:t>
      </w:r>
      <w:r>
        <w:rPr>
          <w:rFonts w:ascii="微软雅黑" w:eastAsia="微软雅黑" w:hAnsi="微软雅黑"/>
          <w:sz w:val="24"/>
          <w:szCs w:val="24"/>
        </w:rPr>
        <w:lastRenderedPageBreak/>
        <w:t>分钟可点击【</w:t>
      </w:r>
      <w:r>
        <w:rPr>
          <w:rFonts w:ascii="微软雅黑" w:eastAsia="微软雅黑" w:hAnsi="微软雅黑" w:hint="eastAsia"/>
          <w:sz w:val="24"/>
          <w:szCs w:val="24"/>
        </w:rPr>
        <w:t>进入课堂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进行</w:t>
      </w:r>
      <w:r>
        <w:rPr>
          <w:rFonts w:ascii="微软雅黑" w:eastAsia="微软雅黑" w:hAnsi="微软雅黑"/>
          <w:sz w:val="24"/>
          <w:szCs w:val="24"/>
        </w:rPr>
        <w:t>授课，如下图所示：</w:t>
      </w:r>
    </w:p>
    <w:p w14:paraId="60EDC234" w14:textId="77777777" w:rsidR="007D369B" w:rsidRDefault="000C7BF2">
      <w:pPr>
        <w:ind w:firstLineChars="150" w:firstLine="315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1720406F" wp14:editId="4B54AA08">
            <wp:extent cx="5274310" cy="1677035"/>
            <wp:effectExtent l="19050" t="19050" r="21590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7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402540" w14:textId="77777777" w:rsidR="007D369B" w:rsidRDefault="000C7BF2">
      <w:pPr>
        <w:pStyle w:val="12"/>
        <w:numPr>
          <w:ilvl w:val="0"/>
          <w:numId w:val="5"/>
        </w:numPr>
        <w:spacing w:line="36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未来七天</w:t>
      </w:r>
      <w:r>
        <w:rPr>
          <w:rFonts w:ascii="微软雅黑" w:eastAsia="微软雅黑" w:hAnsi="微软雅黑" w:hint="eastAsia"/>
          <w:sz w:val="24"/>
          <w:szCs w:val="24"/>
        </w:rPr>
        <w:t>：【</w:t>
      </w:r>
      <w:r>
        <w:rPr>
          <w:rFonts w:ascii="微软雅黑" w:eastAsia="微软雅黑" w:hAnsi="微软雅黑"/>
          <w:sz w:val="24"/>
          <w:szCs w:val="24"/>
        </w:rPr>
        <w:t>未来七天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显示的是未来一周的</w:t>
      </w:r>
      <w:r>
        <w:rPr>
          <w:rFonts w:ascii="微软雅黑" w:eastAsia="微软雅黑" w:hAnsi="微软雅黑" w:hint="eastAsia"/>
          <w:sz w:val="24"/>
          <w:szCs w:val="24"/>
        </w:rPr>
        <w:t>课程安排</w:t>
      </w:r>
      <w:r>
        <w:rPr>
          <w:rFonts w:ascii="微软雅黑" w:eastAsia="微软雅黑" w:hAnsi="微软雅黑"/>
          <w:sz w:val="24"/>
          <w:szCs w:val="24"/>
        </w:rPr>
        <w:t>，可查看课程的上课时间，但是不能进入课堂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不可对课程进行编辑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（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如要修改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相关课程可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进入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【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我的课程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】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，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详细操作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请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参看</w:t>
      </w:r>
      <w:hyperlink w:anchor="_我的课程" w:history="1">
        <w:r>
          <w:rPr>
            <w:rStyle w:val="af4"/>
            <w:rFonts w:ascii="微软雅黑" w:eastAsia="微软雅黑" w:hAnsi="微软雅黑" w:hint="eastAsia"/>
            <w:b/>
            <w:color w:val="FF0000"/>
            <w:sz w:val="24"/>
            <w:szCs w:val="24"/>
          </w:rPr>
          <w:t>2.2.3.1</w:t>
        </w:r>
      </w:hyperlink>
      <w:r>
        <w:rPr>
          <w:rFonts w:ascii="微软雅黑" w:eastAsia="微软雅黑" w:hAnsi="微软雅黑"/>
          <w:b/>
          <w:color w:val="FF0000"/>
          <w:sz w:val="24"/>
          <w:szCs w:val="24"/>
        </w:rPr>
        <w:t>）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63E1D25A" w14:textId="77777777" w:rsidR="007D369B" w:rsidRDefault="000C7BF2">
      <w:pPr>
        <w:ind w:firstLineChars="100" w:firstLine="210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0A0BC83B" wp14:editId="010D3250">
            <wp:extent cx="5274310" cy="2385060"/>
            <wp:effectExtent l="19050" t="19050" r="21590" b="152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4FB92F" w14:textId="77777777" w:rsidR="007D369B" w:rsidRDefault="000C7BF2">
      <w:pPr>
        <w:pStyle w:val="3"/>
        <w:numPr>
          <w:ilvl w:val="2"/>
          <w:numId w:val="1"/>
        </w:numPr>
        <w:rPr>
          <w:rFonts w:ascii="微软雅黑" w:eastAsia="微软雅黑" w:hAnsi="微软雅黑"/>
        </w:rPr>
      </w:pPr>
      <w:bookmarkStart w:id="95" w:name="_Toc487036806"/>
      <w:r>
        <w:rPr>
          <w:rFonts w:ascii="微软雅黑" w:eastAsia="微软雅黑" w:hAnsi="微软雅黑" w:hint="eastAsia"/>
        </w:rPr>
        <w:t>我的课程</w:t>
      </w:r>
      <w:bookmarkEnd w:id="95"/>
    </w:p>
    <w:p w14:paraId="32802EE5" w14:textId="77777777" w:rsidR="007D369B" w:rsidRDefault="000C7BF2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我的课程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右侧显示</w:t>
      </w:r>
      <w:r>
        <w:rPr>
          <w:rFonts w:ascii="微软雅黑" w:eastAsia="微软雅黑" w:hAnsi="微软雅黑" w:hint="eastAsia"/>
          <w:sz w:val="24"/>
          <w:szCs w:val="24"/>
        </w:rPr>
        <w:t>【课程搜索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创建新课程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可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创建</w:t>
      </w:r>
      <w:r>
        <w:rPr>
          <w:rFonts w:ascii="微软雅黑" w:eastAsia="微软雅黑" w:hAnsi="微软雅黑"/>
          <w:sz w:val="24"/>
          <w:szCs w:val="24"/>
        </w:rPr>
        <w:t>新课程】</w:t>
      </w:r>
      <w:r>
        <w:rPr>
          <w:rFonts w:ascii="微软雅黑" w:eastAsia="微软雅黑" w:hAnsi="微软雅黑" w:hint="eastAsia"/>
          <w:sz w:val="24"/>
          <w:szCs w:val="24"/>
        </w:rPr>
        <w:t>创建</w:t>
      </w:r>
      <w:r>
        <w:rPr>
          <w:rFonts w:ascii="微软雅黑" w:eastAsia="微软雅黑" w:hAnsi="微软雅黑"/>
          <w:sz w:val="24"/>
          <w:szCs w:val="24"/>
        </w:rPr>
        <w:t>自己要讲授的课程，并且可以点击右上角的【</w:t>
      </w:r>
      <w:r>
        <w:rPr>
          <w:rFonts w:ascii="微软雅黑" w:eastAsia="微软雅黑" w:hAnsi="微软雅黑" w:hint="eastAsia"/>
          <w:sz w:val="24"/>
          <w:szCs w:val="24"/>
        </w:rPr>
        <w:t>课程搜索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搜索</w:t>
      </w:r>
      <w:r>
        <w:rPr>
          <w:rFonts w:ascii="微软雅黑" w:eastAsia="微软雅黑" w:hAnsi="微软雅黑"/>
          <w:sz w:val="24"/>
          <w:szCs w:val="24"/>
        </w:rPr>
        <w:t>课程，如下图所示：</w:t>
      </w:r>
    </w:p>
    <w:p w14:paraId="7A93D377" w14:textId="77777777" w:rsidR="007D369B" w:rsidRDefault="00DE7EEF">
      <w:pPr>
        <w:spacing w:line="360" w:lineRule="auto"/>
        <w:ind w:firstLineChars="50" w:firstLine="105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4FE759" wp14:editId="7E6B3BB0">
            <wp:extent cx="5274310" cy="1628775"/>
            <wp:effectExtent l="0" t="0" r="2540" b="952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478FD" w14:textId="77777777" w:rsidR="007D369B" w:rsidRDefault="007D369B">
      <w:pPr>
        <w:pStyle w:val="12"/>
        <w:keepNext/>
        <w:keepLines/>
        <w:numPr>
          <w:ilvl w:val="0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96" w:name="_Toc449713816"/>
      <w:bookmarkStart w:id="97" w:name="_Toc449713857"/>
      <w:bookmarkStart w:id="98" w:name="_Toc449713880"/>
      <w:bookmarkStart w:id="99" w:name="_Toc449713986"/>
      <w:bookmarkStart w:id="100" w:name="_Toc453504603"/>
      <w:bookmarkStart w:id="101" w:name="_Toc449713951"/>
      <w:bookmarkStart w:id="102" w:name="_Toc451242139"/>
      <w:bookmarkStart w:id="103" w:name="_Toc453504537"/>
      <w:bookmarkStart w:id="104" w:name="_Toc451240829"/>
      <w:bookmarkStart w:id="105" w:name="_Toc466996257"/>
      <w:bookmarkStart w:id="106" w:name="_Toc487031650"/>
      <w:bookmarkStart w:id="107" w:name="_Toc487036807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 w14:paraId="56424605" w14:textId="77777777" w:rsidR="007D369B" w:rsidRDefault="007D369B">
      <w:pPr>
        <w:pStyle w:val="12"/>
        <w:keepNext/>
        <w:keepLines/>
        <w:numPr>
          <w:ilvl w:val="0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08" w:name="_Toc449713858"/>
      <w:bookmarkStart w:id="109" w:name="_Toc449713881"/>
      <w:bookmarkStart w:id="110" w:name="_Toc449713952"/>
      <w:bookmarkStart w:id="111" w:name="_Toc449713817"/>
      <w:bookmarkStart w:id="112" w:name="_Toc449713987"/>
      <w:bookmarkStart w:id="113" w:name="_Toc453504604"/>
      <w:bookmarkStart w:id="114" w:name="_Toc451242140"/>
      <w:bookmarkStart w:id="115" w:name="_Toc451240830"/>
      <w:bookmarkStart w:id="116" w:name="_Toc453504538"/>
      <w:bookmarkStart w:id="117" w:name="_Toc466996258"/>
      <w:bookmarkStart w:id="118" w:name="_Toc487031651"/>
      <w:bookmarkStart w:id="119" w:name="_Toc487036808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</w:p>
    <w:p w14:paraId="47850BED" w14:textId="77777777" w:rsidR="007D369B" w:rsidRDefault="007D369B">
      <w:pPr>
        <w:pStyle w:val="12"/>
        <w:keepNext/>
        <w:keepLines/>
        <w:numPr>
          <w:ilvl w:val="1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20" w:name="_Toc449713859"/>
      <w:bookmarkStart w:id="121" w:name="_Toc449713818"/>
      <w:bookmarkStart w:id="122" w:name="_Toc449713882"/>
      <w:bookmarkStart w:id="123" w:name="_Toc449713953"/>
      <w:bookmarkStart w:id="124" w:name="_Toc449713988"/>
      <w:bookmarkStart w:id="125" w:name="_Toc451240831"/>
      <w:bookmarkStart w:id="126" w:name="_Toc451242141"/>
      <w:bookmarkStart w:id="127" w:name="_Toc453504539"/>
      <w:bookmarkStart w:id="128" w:name="_Toc453504605"/>
      <w:bookmarkStart w:id="129" w:name="_Toc466996259"/>
      <w:bookmarkStart w:id="130" w:name="_Toc487031652"/>
      <w:bookmarkStart w:id="131" w:name="_Toc48703680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</w:p>
    <w:p w14:paraId="56276255" w14:textId="77777777" w:rsidR="007D369B" w:rsidRDefault="007D369B">
      <w:pPr>
        <w:pStyle w:val="12"/>
        <w:keepNext/>
        <w:keepLines/>
        <w:numPr>
          <w:ilvl w:val="1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32" w:name="_Toc449713989"/>
      <w:bookmarkStart w:id="133" w:name="_Toc453504540"/>
      <w:bookmarkStart w:id="134" w:name="_Toc453504606"/>
      <w:bookmarkStart w:id="135" w:name="_Toc449713883"/>
      <w:bookmarkStart w:id="136" w:name="_Toc449713819"/>
      <w:bookmarkStart w:id="137" w:name="_Toc449713954"/>
      <w:bookmarkStart w:id="138" w:name="_Toc449713860"/>
      <w:bookmarkStart w:id="139" w:name="_Toc451240832"/>
      <w:bookmarkStart w:id="140" w:name="_Toc451242142"/>
      <w:bookmarkStart w:id="141" w:name="_Toc466996260"/>
      <w:bookmarkStart w:id="142" w:name="_Toc487031653"/>
      <w:bookmarkStart w:id="143" w:name="_Toc487036810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</w:p>
    <w:p w14:paraId="3FF42B8C" w14:textId="77777777" w:rsidR="007D369B" w:rsidRDefault="007D369B">
      <w:pPr>
        <w:pStyle w:val="12"/>
        <w:keepNext/>
        <w:keepLines/>
        <w:numPr>
          <w:ilvl w:val="2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44" w:name="_Toc449713990"/>
      <w:bookmarkStart w:id="145" w:name="_Toc449713955"/>
      <w:bookmarkStart w:id="146" w:name="_Toc449713884"/>
      <w:bookmarkStart w:id="147" w:name="_Toc449713861"/>
      <w:bookmarkStart w:id="148" w:name="_Toc451242143"/>
      <w:bookmarkStart w:id="149" w:name="_Toc449713820"/>
      <w:bookmarkStart w:id="150" w:name="_Toc453504541"/>
      <w:bookmarkStart w:id="151" w:name="_Toc451240833"/>
      <w:bookmarkStart w:id="152" w:name="_Toc453504607"/>
      <w:bookmarkStart w:id="153" w:name="_Toc466996261"/>
      <w:bookmarkStart w:id="154" w:name="_Toc487031654"/>
      <w:bookmarkStart w:id="155" w:name="_Toc487036811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</w:p>
    <w:p w14:paraId="15377D71" w14:textId="77777777" w:rsidR="007D369B" w:rsidRDefault="007D369B">
      <w:pPr>
        <w:pStyle w:val="12"/>
        <w:keepNext/>
        <w:keepLines/>
        <w:numPr>
          <w:ilvl w:val="2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56" w:name="_Toc449713862"/>
      <w:bookmarkStart w:id="157" w:name="_Toc453504608"/>
      <w:bookmarkStart w:id="158" w:name="_Toc449713991"/>
      <w:bookmarkStart w:id="159" w:name="_Toc449713956"/>
      <w:bookmarkStart w:id="160" w:name="_Toc451242144"/>
      <w:bookmarkStart w:id="161" w:name="_Toc449713821"/>
      <w:bookmarkStart w:id="162" w:name="_Toc451240834"/>
      <w:bookmarkStart w:id="163" w:name="_Toc449713885"/>
      <w:bookmarkStart w:id="164" w:name="_Toc453504542"/>
      <w:bookmarkStart w:id="165" w:name="_Toc466996262"/>
      <w:bookmarkStart w:id="166" w:name="_Toc487031655"/>
      <w:bookmarkStart w:id="167" w:name="_Toc487036812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</w:p>
    <w:p w14:paraId="0CD41AE4" w14:textId="77777777" w:rsidR="007D369B" w:rsidRDefault="007D369B">
      <w:pPr>
        <w:pStyle w:val="12"/>
        <w:keepNext/>
        <w:keepLines/>
        <w:numPr>
          <w:ilvl w:val="2"/>
          <w:numId w:val="6"/>
        </w:numPr>
        <w:spacing w:before="280" w:after="290" w:line="376" w:lineRule="auto"/>
        <w:ind w:firstLineChars="0"/>
        <w:outlineLvl w:val="3"/>
        <w:rPr>
          <w:rFonts w:ascii="微软雅黑" w:eastAsia="微软雅黑" w:hAnsi="微软雅黑" w:cstheme="majorBidi"/>
          <w:b/>
          <w:bCs/>
          <w:vanish/>
          <w:sz w:val="28"/>
          <w:szCs w:val="28"/>
        </w:rPr>
      </w:pPr>
      <w:bookmarkStart w:id="168" w:name="_Toc449713822"/>
      <w:bookmarkStart w:id="169" w:name="_Toc449713863"/>
      <w:bookmarkStart w:id="170" w:name="_Toc449713886"/>
      <w:bookmarkStart w:id="171" w:name="_Toc449713992"/>
      <w:bookmarkStart w:id="172" w:name="_Toc449713957"/>
      <w:bookmarkStart w:id="173" w:name="_Toc451242145"/>
      <w:bookmarkStart w:id="174" w:name="_Toc453504543"/>
      <w:bookmarkStart w:id="175" w:name="_Toc451240835"/>
      <w:bookmarkStart w:id="176" w:name="_Toc453504609"/>
      <w:bookmarkStart w:id="177" w:name="_Toc466996263"/>
      <w:bookmarkStart w:id="178" w:name="_Toc487031656"/>
      <w:bookmarkStart w:id="179" w:name="_Toc487036813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</w:p>
    <w:p w14:paraId="40185134" w14:textId="77777777" w:rsidR="007D369B" w:rsidRDefault="000C7BF2">
      <w:pPr>
        <w:pStyle w:val="4"/>
        <w:numPr>
          <w:ilvl w:val="3"/>
          <w:numId w:val="6"/>
        </w:numPr>
        <w:rPr>
          <w:rFonts w:ascii="微软雅黑" w:eastAsia="微软雅黑" w:hAnsi="微软雅黑"/>
        </w:rPr>
      </w:pPr>
      <w:bookmarkStart w:id="180" w:name="_我的课程"/>
      <w:bookmarkStart w:id="181" w:name="_Toc487036814"/>
      <w:bookmarkEnd w:id="180"/>
      <w:r>
        <w:rPr>
          <w:rFonts w:ascii="微软雅黑" w:eastAsia="微软雅黑" w:hAnsi="微软雅黑" w:hint="eastAsia"/>
        </w:rPr>
        <w:t>我的课程</w:t>
      </w:r>
      <w:bookmarkEnd w:id="181"/>
    </w:p>
    <w:p w14:paraId="7FF01074" w14:textId="77777777" w:rsidR="007D369B" w:rsidRDefault="000C7BF2">
      <w:pPr>
        <w:pStyle w:val="12"/>
        <w:numPr>
          <w:ilvl w:val="0"/>
          <w:numId w:val="7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我的课程：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我的课程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右侧显示</w:t>
      </w:r>
      <w:r>
        <w:rPr>
          <w:rFonts w:ascii="微软雅黑" w:eastAsia="微软雅黑" w:hAnsi="微软雅黑"/>
          <w:sz w:val="24"/>
          <w:szCs w:val="24"/>
        </w:rPr>
        <w:t>的是该账号目前所有的课程，如下图所示：</w:t>
      </w:r>
    </w:p>
    <w:p w14:paraId="37B426CE" w14:textId="77777777" w:rsidR="007D369B" w:rsidRDefault="00DE7EEF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72DDCC24" wp14:editId="41ED6F00">
            <wp:extent cx="5274310" cy="1628775"/>
            <wp:effectExtent l="0" t="0" r="2540" b="952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17FA2" w14:textId="77777777" w:rsidR="007D369B" w:rsidRDefault="000C7BF2">
      <w:pPr>
        <w:pStyle w:val="12"/>
        <w:numPr>
          <w:ilvl w:val="0"/>
          <w:numId w:val="7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课程详情：</w:t>
      </w:r>
      <w:r>
        <w:rPr>
          <w:rFonts w:ascii="微软雅黑" w:eastAsia="微软雅黑" w:hAnsi="微软雅黑"/>
          <w:sz w:val="24"/>
          <w:szCs w:val="24"/>
        </w:rPr>
        <w:t>点击某一课程，可进入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课程详情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界面，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查看该课程的状态以及课时详细信息，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课程详情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课程】</w:t>
      </w:r>
      <w:r>
        <w:rPr>
          <w:rFonts w:ascii="微软雅黑" w:eastAsia="微软雅黑" w:hAnsi="微软雅黑" w:hint="eastAsia"/>
          <w:sz w:val="24"/>
          <w:szCs w:val="24"/>
        </w:rPr>
        <w:t>按钮</w:t>
      </w:r>
      <w:r>
        <w:rPr>
          <w:rFonts w:ascii="微软雅黑" w:eastAsia="微软雅黑" w:hAnsi="微软雅黑"/>
          <w:sz w:val="24"/>
          <w:szCs w:val="24"/>
        </w:rPr>
        <w:t>可对该</w:t>
      </w:r>
      <w:r>
        <w:rPr>
          <w:rFonts w:ascii="微软雅黑" w:eastAsia="微软雅黑" w:hAnsi="微软雅黑" w:hint="eastAsia"/>
          <w:sz w:val="24"/>
          <w:szCs w:val="24"/>
        </w:rPr>
        <w:t>课程</w:t>
      </w:r>
      <w:r>
        <w:rPr>
          <w:rFonts w:ascii="微软雅黑" w:eastAsia="微软雅黑" w:hAnsi="微软雅黑"/>
          <w:sz w:val="24"/>
          <w:szCs w:val="24"/>
        </w:rPr>
        <w:t>的课时信息、课程简介</w:t>
      </w:r>
      <w:r>
        <w:rPr>
          <w:rFonts w:ascii="微软雅黑" w:eastAsia="微软雅黑" w:hAnsi="微软雅黑" w:hint="eastAsia"/>
          <w:sz w:val="24"/>
          <w:szCs w:val="24"/>
        </w:rPr>
        <w:t>等</w:t>
      </w:r>
      <w:r>
        <w:rPr>
          <w:rFonts w:ascii="微软雅黑" w:eastAsia="微软雅黑" w:hAnsi="微软雅黑"/>
          <w:sz w:val="24"/>
          <w:szCs w:val="24"/>
        </w:rPr>
        <w:t>进行修改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0CCA38AE" w14:textId="77777777" w:rsidR="007D369B" w:rsidRDefault="00DE7EEF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4CC81875" wp14:editId="335F28F4">
            <wp:extent cx="5274310" cy="2082165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D21FC" w14:textId="77777777" w:rsidR="007D369B" w:rsidRDefault="000C7BF2">
      <w:pPr>
        <w:pStyle w:val="12"/>
        <w:numPr>
          <w:ilvl w:val="0"/>
          <w:numId w:val="7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编辑课程</w:t>
      </w:r>
      <w:r>
        <w:rPr>
          <w:rFonts w:ascii="微软雅黑" w:eastAsia="微软雅黑" w:hAnsi="微软雅黑"/>
          <w:b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编辑课程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里的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添加课时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按钮</w:t>
      </w:r>
      <w:r>
        <w:rPr>
          <w:rFonts w:ascii="微软雅黑" w:eastAsia="微软雅黑" w:hAnsi="微软雅黑"/>
          <w:sz w:val="24"/>
          <w:szCs w:val="24"/>
        </w:rPr>
        <w:t>可添加新的课时，如果</w:t>
      </w:r>
      <w:r>
        <w:rPr>
          <w:rFonts w:ascii="微软雅黑" w:eastAsia="微软雅黑" w:hAnsi="微软雅黑"/>
          <w:sz w:val="24"/>
          <w:szCs w:val="24"/>
        </w:rPr>
        <w:lastRenderedPageBreak/>
        <w:t>课时</w:t>
      </w:r>
      <w:r>
        <w:rPr>
          <w:rFonts w:ascii="微软雅黑" w:eastAsia="微软雅黑" w:hAnsi="微软雅黑"/>
          <w:b/>
          <w:sz w:val="24"/>
          <w:szCs w:val="24"/>
        </w:rPr>
        <w:t>还未开始</w:t>
      </w:r>
      <w:r>
        <w:rPr>
          <w:rFonts w:ascii="微软雅黑" w:eastAsia="微软雅黑" w:hAnsi="微软雅黑" w:hint="eastAsia"/>
          <w:b/>
          <w:sz w:val="24"/>
          <w:szCs w:val="24"/>
        </w:rPr>
        <w:t>并且早于</w:t>
      </w:r>
      <w:r>
        <w:rPr>
          <w:rFonts w:ascii="微软雅黑" w:eastAsia="微软雅黑" w:hAnsi="微软雅黑"/>
          <w:b/>
          <w:sz w:val="24"/>
          <w:szCs w:val="24"/>
        </w:rPr>
        <w:t>开课前</w:t>
      </w:r>
      <w:r>
        <w:rPr>
          <w:rFonts w:ascii="微软雅黑" w:eastAsia="微软雅黑" w:hAnsi="微软雅黑" w:hint="eastAsia"/>
          <w:b/>
          <w:sz w:val="24"/>
          <w:szCs w:val="24"/>
        </w:rPr>
        <w:t>三十</w:t>
      </w:r>
      <w:r>
        <w:rPr>
          <w:rFonts w:ascii="微软雅黑" w:eastAsia="微软雅黑" w:hAnsi="微软雅黑"/>
          <w:b/>
          <w:sz w:val="24"/>
          <w:szCs w:val="24"/>
        </w:rPr>
        <w:t>分钟</w:t>
      </w:r>
      <w:r>
        <w:rPr>
          <w:rFonts w:ascii="微软雅黑" w:eastAsia="微软雅黑" w:hAnsi="微软雅黑" w:hint="eastAsia"/>
          <w:sz w:val="24"/>
          <w:szCs w:val="24"/>
        </w:rPr>
        <w:t>可对该课时进行编辑</w:t>
      </w:r>
      <w:r w:rsidR="00567B4B">
        <w:rPr>
          <w:rFonts w:ascii="微软雅黑" w:eastAsia="微软雅黑" w:hAnsi="微软雅黑" w:hint="eastAsia"/>
          <w:sz w:val="24"/>
          <w:szCs w:val="24"/>
        </w:rPr>
        <w:t>删除</w:t>
      </w:r>
      <w:r w:rsidR="00DE7EEF">
        <w:rPr>
          <w:rFonts w:ascii="微软雅黑" w:eastAsia="微软雅黑" w:hAnsi="微软雅黑" w:hint="eastAsia"/>
          <w:sz w:val="24"/>
          <w:szCs w:val="24"/>
        </w:rPr>
        <w:t>，</w:t>
      </w:r>
      <w:r w:rsidR="00567B4B">
        <w:rPr>
          <w:rFonts w:ascii="微软雅黑" w:eastAsia="微软雅黑" w:hAnsi="微软雅黑" w:hint="eastAsia"/>
          <w:sz w:val="24"/>
          <w:szCs w:val="24"/>
        </w:rPr>
        <w:t>课程</w:t>
      </w:r>
      <w:r w:rsidR="00567B4B">
        <w:rPr>
          <w:rFonts w:ascii="微软雅黑" w:eastAsia="微软雅黑" w:hAnsi="微软雅黑"/>
          <w:sz w:val="24"/>
          <w:szCs w:val="24"/>
        </w:rPr>
        <w:t>开始后</w:t>
      </w:r>
      <w:r w:rsidR="00DE7EEF">
        <w:rPr>
          <w:rFonts w:ascii="微软雅黑" w:eastAsia="微软雅黑" w:hAnsi="微软雅黑"/>
          <w:sz w:val="24"/>
          <w:szCs w:val="24"/>
        </w:rPr>
        <w:t>教师不可删除课时，如需删除请联系客服</w:t>
      </w:r>
      <w:r>
        <w:rPr>
          <w:rFonts w:ascii="微软雅黑" w:eastAsia="微软雅黑" w:hAnsi="微软雅黑"/>
          <w:sz w:val="24"/>
          <w:szCs w:val="24"/>
        </w:rPr>
        <w:t>。如下图所示：</w:t>
      </w:r>
    </w:p>
    <w:p w14:paraId="583D91EB" w14:textId="77777777" w:rsidR="007D369B" w:rsidRDefault="00DE7EEF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64B2FA6C" wp14:editId="413DDCA6">
            <wp:extent cx="5274310" cy="2538095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3C840" w14:textId="77777777" w:rsidR="007D369B" w:rsidRDefault="000C7BF2">
      <w:pPr>
        <w:pStyle w:val="4"/>
        <w:numPr>
          <w:ilvl w:val="3"/>
          <w:numId w:val="6"/>
        </w:numPr>
        <w:rPr>
          <w:rFonts w:ascii="微软雅黑" w:eastAsia="微软雅黑" w:hAnsi="微软雅黑"/>
        </w:rPr>
      </w:pPr>
      <w:bookmarkStart w:id="182" w:name="_Toc487036815"/>
      <w:r>
        <w:rPr>
          <w:rFonts w:ascii="微软雅黑" w:eastAsia="微软雅黑" w:hAnsi="微软雅黑" w:hint="eastAsia"/>
        </w:rPr>
        <w:t>创建新课程</w:t>
      </w:r>
      <w:bookmarkEnd w:id="182"/>
    </w:p>
    <w:p w14:paraId="0AF61DF7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创建</w:t>
      </w:r>
      <w:r>
        <w:rPr>
          <w:rFonts w:ascii="微软雅黑" w:eastAsia="微软雅黑" w:hAnsi="微软雅黑"/>
          <w:sz w:val="24"/>
          <w:szCs w:val="24"/>
        </w:rPr>
        <w:t>新课程】</w:t>
      </w:r>
      <w:r>
        <w:rPr>
          <w:rFonts w:ascii="微软雅黑" w:eastAsia="微软雅黑" w:hAnsi="微软雅黑" w:hint="eastAsia"/>
          <w:sz w:val="24"/>
          <w:szCs w:val="24"/>
        </w:rPr>
        <w:t>进入</w:t>
      </w:r>
      <w:r>
        <w:rPr>
          <w:rFonts w:ascii="微软雅黑" w:eastAsia="微软雅黑" w:hAnsi="微软雅黑"/>
          <w:sz w:val="24"/>
          <w:szCs w:val="24"/>
        </w:rPr>
        <w:t>课程编辑页面，</w:t>
      </w:r>
      <w:r>
        <w:rPr>
          <w:rFonts w:ascii="微软雅黑" w:eastAsia="微软雅黑" w:hAnsi="微软雅黑" w:hint="eastAsia"/>
          <w:sz w:val="24"/>
          <w:szCs w:val="24"/>
        </w:rPr>
        <w:t>主要</w:t>
      </w:r>
      <w:r>
        <w:rPr>
          <w:rFonts w:ascii="微软雅黑" w:eastAsia="微软雅黑" w:hAnsi="微软雅黑"/>
          <w:sz w:val="24"/>
          <w:szCs w:val="24"/>
        </w:rPr>
        <w:t>包括【</w:t>
      </w:r>
      <w:r>
        <w:rPr>
          <w:rFonts w:ascii="微软雅黑" w:eastAsia="微软雅黑" w:hAnsi="微软雅黑" w:hint="eastAsia"/>
          <w:sz w:val="24"/>
          <w:szCs w:val="24"/>
        </w:rPr>
        <w:t>基本信息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课程简介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课时目录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三部分</w:t>
      </w:r>
      <w:r>
        <w:rPr>
          <w:rFonts w:ascii="微软雅黑" w:eastAsia="微软雅黑" w:hAnsi="微软雅黑"/>
          <w:sz w:val="24"/>
          <w:szCs w:val="24"/>
        </w:rPr>
        <w:t xml:space="preserve">， </w:t>
      </w:r>
      <w:r>
        <w:rPr>
          <w:rFonts w:ascii="微软雅黑" w:eastAsia="微软雅黑" w:hAnsi="微软雅黑" w:hint="eastAsia"/>
          <w:sz w:val="24"/>
          <w:szCs w:val="24"/>
        </w:rPr>
        <w:t>创建课程时需先填写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基本信息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保存</w:t>
      </w:r>
      <w:r>
        <w:rPr>
          <w:rFonts w:ascii="微软雅黑" w:eastAsia="微软雅黑" w:hAnsi="微软雅黑"/>
          <w:sz w:val="24"/>
          <w:szCs w:val="24"/>
        </w:rPr>
        <w:t>后课程则</w:t>
      </w:r>
      <w:r>
        <w:rPr>
          <w:rFonts w:ascii="微软雅黑" w:eastAsia="微软雅黑" w:hAnsi="微软雅黑" w:hint="eastAsia"/>
          <w:sz w:val="24"/>
          <w:szCs w:val="24"/>
        </w:rPr>
        <w:t>创建</w:t>
      </w:r>
      <w:r>
        <w:rPr>
          <w:rFonts w:ascii="微软雅黑" w:eastAsia="微软雅黑" w:hAnsi="微软雅黑"/>
          <w:sz w:val="24"/>
          <w:szCs w:val="24"/>
        </w:rPr>
        <w:t>成功，</w:t>
      </w:r>
      <w:r>
        <w:rPr>
          <w:rFonts w:ascii="微软雅黑" w:eastAsia="微软雅黑" w:hAnsi="微软雅黑" w:hint="eastAsia"/>
          <w:sz w:val="24"/>
          <w:szCs w:val="24"/>
        </w:rPr>
        <w:t>随后</w:t>
      </w:r>
      <w:r>
        <w:rPr>
          <w:rFonts w:ascii="微软雅黑" w:eastAsia="微软雅黑" w:hAnsi="微软雅黑"/>
          <w:sz w:val="24"/>
          <w:szCs w:val="24"/>
        </w:rPr>
        <w:t>可选择性的填写【课程简介】</w:t>
      </w:r>
      <w:r>
        <w:rPr>
          <w:rFonts w:ascii="微软雅黑" w:eastAsia="微软雅黑" w:hAnsi="微软雅黑" w:hint="eastAsia"/>
          <w:sz w:val="24"/>
          <w:szCs w:val="24"/>
        </w:rPr>
        <w:t>或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课时</w:t>
      </w:r>
      <w:r>
        <w:rPr>
          <w:rFonts w:ascii="微软雅黑" w:eastAsia="微软雅黑" w:hAnsi="微软雅黑"/>
          <w:sz w:val="24"/>
          <w:szCs w:val="24"/>
        </w:rPr>
        <w:t>目录】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1EE830A0" w14:textId="77777777" w:rsidR="007D369B" w:rsidRDefault="000875CE" w:rsidP="000875CE">
      <w:pPr>
        <w:jc w:val="center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7D4696DB" wp14:editId="18164580">
            <wp:extent cx="4667250" cy="3104570"/>
            <wp:effectExtent l="0" t="0" r="0" b="63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75105" cy="31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E1DD3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lastRenderedPageBreak/>
        <w:t>基本信息</w:t>
      </w:r>
      <w:r>
        <w:rPr>
          <w:rFonts w:ascii="微软雅黑" w:eastAsia="微软雅黑" w:hAnsi="微软雅黑"/>
          <w:sz w:val="24"/>
          <w:szCs w:val="24"/>
        </w:rPr>
        <w:t>：基本信息里可选择</w:t>
      </w:r>
      <w:r w:rsidR="000875CE">
        <w:rPr>
          <w:rFonts w:ascii="微软雅黑" w:eastAsia="微软雅黑" w:hAnsi="微软雅黑" w:hint="eastAsia"/>
          <w:sz w:val="24"/>
          <w:szCs w:val="24"/>
        </w:rPr>
        <w:t>【课程范围】、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课程类别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输入【</w:t>
      </w:r>
      <w:r>
        <w:rPr>
          <w:rFonts w:ascii="微软雅黑" w:eastAsia="微软雅黑" w:hAnsi="微软雅黑" w:hint="eastAsia"/>
          <w:sz w:val="24"/>
          <w:szCs w:val="24"/>
        </w:rPr>
        <w:t>课程名称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选择【</w:t>
      </w:r>
      <w:r>
        <w:rPr>
          <w:rFonts w:ascii="微软雅黑" w:eastAsia="微软雅黑" w:hAnsi="微软雅黑" w:hint="eastAsia"/>
          <w:sz w:val="24"/>
          <w:szCs w:val="24"/>
        </w:rPr>
        <w:t>课程录制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，同时</w:t>
      </w:r>
      <w:r>
        <w:rPr>
          <w:rFonts w:ascii="微软雅黑" w:eastAsia="微软雅黑" w:hAnsi="微软雅黑"/>
          <w:sz w:val="24"/>
          <w:szCs w:val="24"/>
        </w:rPr>
        <w:t>可以【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课程封面】</w:t>
      </w:r>
      <w:r>
        <w:rPr>
          <w:rFonts w:ascii="微软雅黑" w:eastAsia="微软雅黑" w:hAnsi="微软雅黑" w:hint="eastAsia"/>
          <w:sz w:val="24"/>
          <w:szCs w:val="24"/>
        </w:rPr>
        <w:t>，最后点击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保存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提示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保存成功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即可</w:t>
      </w:r>
      <w:r>
        <w:rPr>
          <w:rFonts w:ascii="微软雅黑" w:eastAsia="微软雅黑" w:hAnsi="微软雅黑"/>
          <w:sz w:val="24"/>
          <w:szCs w:val="24"/>
        </w:rPr>
        <w:t>，如下图所示：</w:t>
      </w:r>
    </w:p>
    <w:p w14:paraId="68EB0E3A" w14:textId="77777777" w:rsidR="007D369B" w:rsidRDefault="000875CE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2974EF62" wp14:editId="061038B4">
            <wp:extent cx="5274310" cy="4194175"/>
            <wp:effectExtent l="0" t="0" r="254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合并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BA76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课程简介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课程基本信息</w:t>
      </w:r>
      <w:r>
        <w:rPr>
          <w:rFonts w:ascii="微软雅黑" w:eastAsia="微软雅黑" w:hAnsi="微软雅黑"/>
          <w:sz w:val="24"/>
          <w:szCs w:val="24"/>
        </w:rPr>
        <w:t>设置完成后，可点击</w:t>
      </w:r>
      <w:r>
        <w:rPr>
          <w:rFonts w:ascii="微软雅黑" w:eastAsia="微软雅黑" w:hAnsi="微软雅黑" w:hint="eastAsia"/>
          <w:sz w:val="24"/>
          <w:szCs w:val="24"/>
        </w:rPr>
        <w:t>【课程简介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该课程</w:t>
      </w:r>
      <w:r>
        <w:rPr>
          <w:rFonts w:ascii="微软雅黑" w:eastAsia="微软雅黑" w:hAnsi="微软雅黑" w:hint="eastAsia"/>
          <w:sz w:val="24"/>
          <w:szCs w:val="24"/>
        </w:rPr>
        <w:t>后期</w:t>
      </w:r>
      <w:r>
        <w:rPr>
          <w:rFonts w:ascii="微软雅黑" w:eastAsia="微软雅黑" w:hAnsi="微软雅黑"/>
          <w:sz w:val="24"/>
          <w:szCs w:val="24"/>
        </w:rPr>
        <w:t>学习内容的简单介绍，在该界面可对文本内容进行基本设置，同时也可</w:t>
      </w:r>
      <w:r>
        <w:rPr>
          <w:rFonts w:ascii="微软雅黑" w:eastAsia="微软雅黑" w:hAnsi="微软雅黑" w:hint="eastAsia"/>
          <w:sz w:val="24"/>
          <w:szCs w:val="24"/>
        </w:rPr>
        <w:t>插入图片</w:t>
      </w:r>
      <w:r>
        <w:rPr>
          <w:rFonts w:ascii="微软雅黑" w:eastAsia="微软雅黑" w:hAnsi="微软雅黑"/>
          <w:sz w:val="24"/>
          <w:szCs w:val="24"/>
        </w:rPr>
        <w:t>和链接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编辑完成后，点击【</w:t>
      </w:r>
      <w:r>
        <w:rPr>
          <w:rFonts w:ascii="微软雅黑" w:eastAsia="微软雅黑" w:hAnsi="微软雅黑" w:hint="eastAsia"/>
          <w:sz w:val="24"/>
          <w:szCs w:val="24"/>
        </w:rPr>
        <w:t>保存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提示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编辑成功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即可</w:t>
      </w:r>
      <w:r>
        <w:rPr>
          <w:rFonts w:ascii="微软雅黑" w:eastAsia="微软雅黑" w:hAnsi="微软雅黑"/>
          <w:sz w:val="24"/>
          <w:szCs w:val="24"/>
        </w:rPr>
        <w:t>，如下</w:t>
      </w:r>
      <w:r>
        <w:rPr>
          <w:rFonts w:ascii="微软雅黑" w:eastAsia="微软雅黑" w:hAnsi="微软雅黑" w:hint="eastAsia"/>
          <w:sz w:val="24"/>
          <w:szCs w:val="24"/>
        </w:rPr>
        <w:t>图</w:t>
      </w:r>
      <w:r>
        <w:rPr>
          <w:rFonts w:ascii="微软雅黑" w:eastAsia="微软雅黑" w:hAnsi="微软雅黑"/>
          <w:sz w:val="24"/>
          <w:szCs w:val="24"/>
        </w:rPr>
        <w:t>所示：</w:t>
      </w:r>
    </w:p>
    <w:p w14:paraId="04371038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lastRenderedPageBreak/>
        <w:drawing>
          <wp:inline distT="0" distB="0" distL="0" distR="0" wp14:anchorId="375C0A69" wp14:editId="610840C0">
            <wp:extent cx="5093335" cy="3397885"/>
            <wp:effectExtent l="0" t="0" r="12065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8006" cy="34009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5F588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课时目录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点击【课时目录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进入课时编辑界面，页面显示已添加的课时列表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如下图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7B593D4A" w14:textId="77777777" w:rsidR="007D369B" w:rsidRDefault="000875CE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14A8E117" wp14:editId="2DCFF2F1">
            <wp:extent cx="5274310" cy="2266950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4CC0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sz w:val="24"/>
          <w:szCs w:val="24"/>
        </w:rPr>
        <w:t>【</w:t>
      </w:r>
      <w:r>
        <w:rPr>
          <w:rFonts w:ascii="微软雅黑" w:eastAsia="微软雅黑" w:hAnsi="微软雅黑" w:hint="eastAsia"/>
          <w:b/>
          <w:sz w:val="24"/>
          <w:szCs w:val="24"/>
        </w:rPr>
        <w:t>添加</w:t>
      </w:r>
      <w:r>
        <w:rPr>
          <w:rFonts w:ascii="微软雅黑" w:eastAsia="微软雅黑" w:hAnsi="微软雅黑"/>
          <w:b/>
          <w:sz w:val="24"/>
          <w:szCs w:val="24"/>
        </w:rPr>
        <w:t>课时】</w:t>
      </w:r>
      <w:r>
        <w:rPr>
          <w:rFonts w:ascii="微软雅黑" w:eastAsia="微软雅黑" w:hAnsi="微软雅黑" w:hint="eastAsia"/>
          <w:b/>
          <w:sz w:val="24"/>
          <w:szCs w:val="24"/>
        </w:rPr>
        <w:t xml:space="preserve">： </w:t>
      </w:r>
      <w:r>
        <w:rPr>
          <w:rFonts w:ascii="微软雅黑" w:eastAsia="微软雅黑" w:hAnsi="微软雅黑"/>
          <w:sz w:val="24"/>
          <w:szCs w:val="24"/>
        </w:rPr>
        <w:t>编辑要创建的</w:t>
      </w:r>
      <w:r>
        <w:rPr>
          <w:rFonts w:ascii="微软雅黑" w:eastAsia="微软雅黑" w:hAnsi="微软雅黑" w:hint="eastAsia"/>
          <w:sz w:val="24"/>
          <w:szCs w:val="24"/>
        </w:rPr>
        <w:t>课程</w:t>
      </w:r>
      <w:r>
        <w:rPr>
          <w:rFonts w:ascii="微软雅黑" w:eastAsia="微软雅黑" w:hAnsi="微软雅黑"/>
          <w:sz w:val="24"/>
          <w:szCs w:val="24"/>
        </w:rPr>
        <w:t>的信息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主要包括【</w:t>
      </w:r>
      <w:r>
        <w:rPr>
          <w:rFonts w:ascii="微软雅黑" w:eastAsia="微软雅黑" w:hAnsi="微软雅黑" w:hint="eastAsia"/>
          <w:sz w:val="24"/>
          <w:szCs w:val="24"/>
        </w:rPr>
        <w:t>课程名称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、【</w:t>
      </w:r>
      <w:r>
        <w:rPr>
          <w:rFonts w:ascii="微软雅黑" w:eastAsia="微软雅黑" w:hAnsi="微软雅黑"/>
          <w:sz w:val="24"/>
          <w:szCs w:val="24"/>
        </w:rPr>
        <w:t>上课</w:t>
      </w:r>
      <w:r>
        <w:rPr>
          <w:rFonts w:ascii="微软雅黑" w:eastAsia="微软雅黑" w:hAnsi="微软雅黑" w:hint="eastAsia"/>
          <w:sz w:val="24"/>
          <w:szCs w:val="24"/>
        </w:rPr>
        <w:t>时间】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【上课时长</w:t>
      </w:r>
      <w:r>
        <w:rPr>
          <w:rFonts w:ascii="微软雅黑" w:eastAsia="微软雅黑" w:hAnsi="微软雅黑"/>
          <w:sz w:val="24"/>
          <w:szCs w:val="24"/>
        </w:rPr>
        <w:t>】</w:t>
      </w:r>
      <w:r w:rsidR="00567E36">
        <w:rPr>
          <w:rFonts w:ascii="微软雅黑" w:eastAsia="微软雅黑" w:hAnsi="微软雅黑" w:hint="eastAsia"/>
          <w:sz w:val="24"/>
          <w:szCs w:val="24"/>
        </w:rPr>
        <w:t>（</w:t>
      </w:r>
      <w:r w:rsidR="00567E36" w:rsidRP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可支持提前180天创建课时</w:t>
      </w:r>
      <w:r w:rsidR="00567E36">
        <w:rPr>
          <w:rFonts w:ascii="微软雅黑" w:eastAsia="微软雅黑" w:hAnsi="微软雅黑" w:hint="eastAsia"/>
          <w:sz w:val="24"/>
          <w:szCs w:val="24"/>
        </w:rPr>
        <w:t>）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463A27CF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lastRenderedPageBreak/>
        <w:drawing>
          <wp:inline distT="0" distB="0" distL="0" distR="0" wp14:anchorId="1DA7DB40" wp14:editId="4B92D59B">
            <wp:extent cx="5274310" cy="2187575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603AB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再次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我的课程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可看到新建的课程，如下图所示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27979E4D" w14:textId="77777777" w:rsidR="007D369B" w:rsidRDefault="000875CE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5B196D5B" wp14:editId="798511EC">
            <wp:extent cx="5274310" cy="1196340"/>
            <wp:effectExtent l="0" t="0" r="2540" b="381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A804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点击课程可查看课程详情</w:t>
      </w:r>
      <w:r>
        <w:rPr>
          <w:rFonts w:ascii="微软雅黑" w:eastAsia="微软雅黑" w:hAnsi="微软雅黑" w:hint="eastAsia"/>
          <w:sz w:val="24"/>
          <w:szCs w:val="24"/>
        </w:rPr>
        <w:t>，同时</w:t>
      </w:r>
      <w:r>
        <w:rPr>
          <w:rFonts w:ascii="微软雅黑" w:eastAsia="微软雅黑" w:hAnsi="微软雅黑"/>
          <w:sz w:val="24"/>
          <w:szCs w:val="24"/>
        </w:rPr>
        <w:t>也可以点击【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课程】</w:t>
      </w:r>
      <w:r>
        <w:rPr>
          <w:rFonts w:ascii="微软雅黑" w:eastAsia="微软雅黑" w:hAnsi="微软雅黑" w:hint="eastAsia"/>
          <w:sz w:val="24"/>
          <w:szCs w:val="24"/>
        </w:rPr>
        <w:t>进行编辑，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745A9C8F" w14:textId="77777777" w:rsidR="007D369B" w:rsidRDefault="000875CE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010D9116" wp14:editId="0083A055">
            <wp:extent cx="5274310" cy="1975485"/>
            <wp:effectExtent l="0" t="0" r="2540" b="571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50492" w14:textId="77777777" w:rsidR="007D369B" w:rsidRDefault="000C7BF2">
      <w:pPr>
        <w:pStyle w:val="12"/>
        <w:numPr>
          <w:ilvl w:val="0"/>
          <w:numId w:val="8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sz w:val="24"/>
          <w:szCs w:val="24"/>
        </w:rPr>
        <w:t>添加、编辑课时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在课程</w:t>
      </w:r>
      <w:r>
        <w:rPr>
          <w:rFonts w:ascii="微软雅黑" w:eastAsia="微软雅黑" w:hAnsi="微软雅黑"/>
          <w:sz w:val="24"/>
          <w:szCs w:val="24"/>
        </w:rPr>
        <w:t>详情里点击【</w:t>
      </w:r>
      <w:r>
        <w:rPr>
          <w:rFonts w:ascii="微软雅黑" w:eastAsia="微软雅黑" w:hAnsi="微软雅黑" w:hint="eastAsia"/>
          <w:sz w:val="24"/>
          <w:szCs w:val="24"/>
        </w:rPr>
        <w:t>编辑课程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，然后点击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课时</w:t>
      </w:r>
      <w:r>
        <w:rPr>
          <w:rFonts w:ascii="微软雅黑" w:eastAsia="微软雅黑" w:hAnsi="微软雅黑"/>
          <w:sz w:val="24"/>
          <w:szCs w:val="24"/>
        </w:rPr>
        <w:t>目录】</w:t>
      </w:r>
      <w:r>
        <w:rPr>
          <w:rFonts w:ascii="微软雅黑" w:eastAsia="微软雅黑" w:hAnsi="微软雅黑" w:hint="eastAsia"/>
          <w:sz w:val="24"/>
          <w:szCs w:val="24"/>
        </w:rPr>
        <w:t>里</w:t>
      </w:r>
      <w:r>
        <w:rPr>
          <w:rFonts w:ascii="微软雅黑" w:eastAsia="微软雅黑" w:hAnsi="微软雅黑"/>
          <w:sz w:val="24"/>
          <w:szCs w:val="24"/>
        </w:rPr>
        <w:t>的【</w:t>
      </w:r>
      <w:r>
        <w:rPr>
          <w:rFonts w:ascii="微软雅黑" w:eastAsia="微软雅黑" w:hAnsi="微软雅黑" w:hint="eastAsia"/>
          <w:sz w:val="24"/>
          <w:szCs w:val="24"/>
        </w:rPr>
        <w:t>添加</w:t>
      </w:r>
      <w:r>
        <w:rPr>
          <w:rFonts w:ascii="微软雅黑" w:eastAsia="微软雅黑" w:hAnsi="微软雅黑"/>
          <w:sz w:val="24"/>
          <w:szCs w:val="24"/>
        </w:rPr>
        <w:t>课时】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可添加新课时</w:t>
      </w:r>
      <w:r>
        <w:rPr>
          <w:rFonts w:ascii="微软雅黑" w:eastAsia="微软雅黑" w:hAnsi="微软雅黑" w:hint="eastAsia"/>
          <w:sz w:val="24"/>
          <w:szCs w:val="24"/>
        </w:rPr>
        <w:t>（操作和</w:t>
      </w:r>
      <w:r>
        <w:rPr>
          <w:rFonts w:ascii="微软雅黑" w:eastAsia="微软雅黑" w:hAnsi="微软雅黑"/>
          <w:sz w:val="24"/>
          <w:szCs w:val="24"/>
        </w:rPr>
        <w:t>步骤</w:t>
      </w:r>
      <w:r>
        <w:rPr>
          <w:rFonts w:ascii="微软雅黑" w:eastAsia="微软雅黑" w:hAnsi="微软雅黑" w:hint="eastAsia"/>
          <w:sz w:val="24"/>
          <w:szCs w:val="24"/>
        </w:rPr>
        <w:t>四一样</w:t>
      </w:r>
      <w:r>
        <w:rPr>
          <w:rFonts w:ascii="微软雅黑" w:eastAsia="微软雅黑" w:hAnsi="微软雅黑"/>
          <w:sz w:val="24"/>
          <w:szCs w:val="24"/>
        </w:rPr>
        <w:t>）</w:t>
      </w:r>
      <w:r>
        <w:rPr>
          <w:rFonts w:ascii="微软雅黑" w:eastAsia="微软雅黑" w:hAnsi="微软雅黑" w:hint="eastAsia"/>
          <w:sz w:val="24"/>
          <w:szCs w:val="24"/>
        </w:rPr>
        <w:t>；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基本信息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课程简介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可修改信息</w:t>
      </w:r>
      <w:r>
        <w:rPr>
          <w:rFonts w:ascii="微软雅黑" w:eastAsia="微软雅黑" w:hAnsi="微软雅黑"/>
          <w:sz w:val="24"/>
          <w:szCs w:val="24"/>
        </w:rPr>
        <w:t>，</w:t>
      </w:r>
      <w:r w:rsidR="000875CE" w:rsidRPr="000875CE">
        <w:rPr>
          <w:rFonts w:ascii="微软雅黑" w:eastAsia="微软雅黑" w:hAnsi="微软雅黑" w:hint="eastAsia"/>
          <w:b/>
          <w:color w:val="FF0000"/>
          <w:sz w:val="24"/>
          <w:szCs w:val="24"/>
        </w:rPr>
        <w:t>开课前</w:t>
      </w:r>
      <w:r w:rsidR="000875CE" w:rsidRPr="000875CE">
        <w:rPr>
          <w:rFonts w:ascii="微软雅黑" w:eastAsia="微软雅黑" w:hAnsi="微软雅黑"/>
          <w:b/>
          <w:color w:val="FF0000"/>
          <w:sz w:val="24"/>
          <w:szCs w:val="24"/>
        </w:rPr>
        <w:t>三十分钟可选择删除或者编辑课时</w:t>
      </w:r>
      <w:r w:rsidR="000875CE"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33FD4129" w14:textId="77777777" w:rsidR="007D369B" w:rsidRDefault="000875CE">
      <w:pPr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AA9E37" wp14:editId="3084984E">
            <wp:extent cx="5274310" cy="2835275"/>
            <wp:effectExtent l="0" t="0" r="2540" b="317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9FDC" w14:textId="77777777" w:rsidR="007D369B" w:rsidRDefault="000C7BF2">
      <w:pPr>
        <w:pStyle w:val="2"/>
        <w:numPr>
          <w:ilvl w:val="1"/>
          <w:numId w:val="1"/>
        </w:numPr>
        <w:rPr>
          <w:rStyle w:val="20"/>
          <w:rFonts w:ascii="微软雅黑" w:eastAsia="微软雅黑" w:hAnsi="微软雅黑"/>
          <w:b/>
        </w:rPr>
      </w:pPr>
      <w:bookmarkStart w:id="183" w:name="_Toc487036816"/>
      <w:r>
        <w:rPr>
          <w:rStyle w:val="20"/>
          <w:rFonts w:ascii="微软雅黑" w:eastAsia="微软雅黑" w:hAnsi="微软雅黑" w:hint="eastAsia"/>
          <w:b/>
        </w:rPr>
        <w:t>课堂</w:t>
      </w:r>
      <w:bookmarkEnd w:id="183"/>
    </w:p>
    <w:p w14:paraId="0D3665DC" w14:textId="77777777" w:rsidR="007D369B" w:rsidRDefault="007D369B">
      <w:pPr>
        <w:pStyle w:val="12"/>
        <w:numPr>
          <w:ilvl w:val="1"/>
          <w:numId w:val="6"/>
        </w:numPr>
        <w:spacing w:before="240" w:after="60"/>
        <w:ind w:firstLineChars="0"/>
        <w:jc w:val="left"/>
        <w:outlineLvl w:val="0"/>
        <w:rPr>
          <w:rFonts w:ascii="微软雅黑" w:eastAsia="微软雅黑" w:hAnsi="微软雅黑" w:cstheme="majorBidi"/>
          <w:b/>
          <w:bCs/>
          <w:vanish/>
          <w:sz w:val="32"/>
          <w:szCs w:val="32"/>
        </w:rPr>
      </w:pPr>
      <w:bookmarkStart w:id="184" w:name="_Toc451164394"/>
      <w:bookmarkStart w:id="185" w:name="_Toc451171007"/>
      <w:bookmarkStart w:id="186" w:name="_Toc451240839"/>
      <w:bookmarkStart w:id="187" w:name="_Toc451172253"/>
      <w:bookmarkStart w:id="188" w:name="_Toc451164171"/>
      <w:bookmarkStart w:id="189" w:name="_Toc451164123"/>
      <w:bookmarkStart w:id="190" w:name="_Toc451164090"/>
      <w:bookmarkStart w:id="191" w:name="_Toc451164690"/>
      <w:bookmarkStart w:id="192" w:name="_Toc451164888"/>
      <w:bookmarkStart w:id="193" w:name="_Toc451240808"/>
      <w:bookmarkStart w:id="194" w:name="_Toc451242149"/>
      <w:bookmarkStart w:id="195" w:name="_Toc451164730"/>
      <w:bookmarkStart w:id="196" w:name="_Toc453504547"/>
      <w:bookmarkStart w:id="197" w:name="_Toc451164655"/>
      <w:bookmarkStart w:id="198" w:name="_Toc451164904"/>
      <w:bookmarkStart w:id="199" w:name="_Toc451164954"/>
      <w:bookmarkStart w:id="200" w:name="_Toc453504613"/>
      <w:bookmarkStart w:id="201" w:name="_Toc466996267"/>
      <w:bookmarkStart w:id="202" w:name="_Toc487031660"/>
      <w:bookmarkStart w:id="203" w:name="_Toc487036817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</w:p>
    <w:p w14:paraId="7AEE5F77" w14:textId="77777777" w:rsidR="007D369B" w:rsidRDefault="000C7BF2">
      <w:pPr>
        <w:pStyle w:val="3"/>
        <w:numPr>
          <w:ilvl w:val="2"/>
          <w:numId w:val="6"/>
        </w:numPr>
        <w:rPr>
          <w:rFonts w:ascii="微软雅黑" w:eastAsia="微软雅黑" w:hAnsi="微软雅黑"/>
        </w:rPr>
      </w:pPr>
      <w:bookmarkStart w:id="204" w:name="_Toc487036818"/>
      <w:r>
        <w:rPr>
          <w:rFonts w:ascii="微软雅黑" w:eastAsia="微软雅黑" w:hAnsi="微软雅黑" w:hint="eastAsia"/>
        </w:rPr>
        <w:t>课堂主界面</w:t>
      </w:r>
      <w:bookmarkEnd w:id="204"/>
      <w:r>
        <w:rPr>
          <w:rFonts w:ascii="微软雅黑" w:eastAsia="微软雅黑" w:hAnsi="微软雅黑" w:hint="eastAsia"/>
        </w:rPr>
        <w:t xml:space="preserve"> </w:t>
      </w:r>
    </w:p>
    <w:p w14:paraId="25D1616D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sz w:val="24"/>
          <w:szCs w:val="24"/>
        </w:rPr>
        <w:t>课堂共</w:t>
      </w:r>
      <w:r>
        <w:rPr>
          <w:rFonts w:ascii="微软雅黑" w:eastAsia="微软雅黑" w:hAnsi="微软雅黑" w:hint="eastAsia"/>
          <w:sz w:val="24"/>
          <w:szCs w:val="24"/>
        </w:rPr>
        <w:t>由</w:t>
      </w:r>
      <w:r>
        <w:rPr>
          <w:rFonts w:ascii="微软雅黑" w:eastAsia="微软雅黑" w:hAnsi="微软雅黑"/>
          <w:b/>
          <w:sz w:val="24"/>
          <w:szCs w:val="24"/>
        </w:rPr>
        <w:t>基础信息</w:t>
      </w:r>
      <w:r>
        <w:rPr>
          <w:rFonts w:ascii="微软雅黑" w:eastAsia="微软雅黑" w:hAnsi="微软雅黑" w:hint="eastAsia"/>
          <w:b/>
          <w:sz w:val="24"/>
          <w:szCs w:val="24"/>
        </w:rPr>
        <w:t>栏</w:t>
      </w:r>
      <w:r>
        <w:rPr>
          <w:rFonts w:ascii="微软雅黑" w:eastAsia="微软雅黑" w:hAnsi="微软雅黑"/>
          <w:b/>
          <w:sz w:val="24"/>
          <w:szCs w:val="24"/>
        </w:rPr>
        <w:t>、互动区、</w:t>
      </w:r>
      <w:r>
        <w:rPr>
          <w:rFonts w:ascii="微软雅黑" w:eastAsia="微软雅黑" w:hAnsi="微软雅黑" w:hint="eastAsia"/>
          <w:b/>
          <w:sz w:val="24"/>
          <w:szCs w:val="24"/>
        </w:rPr>
        <w:t>工具区</w:t>
      </w:r>
      <w:r>
        <w:rPr>
          <w:rFonts w:ascii="微软雅黑" w:eastAsia="微软雅黑" w:hAnsi="微软雅黑"/>
          <w:sz w:val="24"/>
          <w:szCs w:val="24"/>
        </w:rPr>
        <w:t>三大块功能组成，如下图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6C935C8D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9D3BE47" wp14:editId="7B3790BE">
                <wp:simplePos x="0" y="0"/>
                <wp:positionH relativeFrom="column">
                  <wp:posOffset>2328545</wp:posOffset>
                </wp:positionH>
                <wp:positionV relativeFrom="paragraph">
                  <wp:posOffset>1689735</wp:posOffset>
                </wp:positionV>
                <wp:extent cx="962025" cy="492125"/>
                <wp:effectExtent l="0" t="0" r="0" b="3175"/>
                <wp:wrapNone/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492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130E4A" w14:textId="77777777" w:rsidR="007D369B" w:rsidRDefault="000C7BF2">
                            <w:pPr>
                              <w:rPr>
                                <w:rFonts w:ascii="微软雅黑" w:eastAsia="微软雅黑" w:hAnsi="微软雅黑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微软雅黑" w:eastAsia="微软雅黑" w:hAnsi="微软雅黑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工具区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37" o:spid="_x0000_s1026" type="#_x0000_t202" style="position:absolute;left:0;text-align:left;margin-left:183.35pt;margin-top:133.05pt;width:75.75pt;height:38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K9legIAACoFAAAOAAAAZHJzL2Uyb0RvYy54bWysVM1uEzEQviPxDpbvdDebtKVRN1VIVYRU&#10;0YqAODteO1lhe4ztZDc8ALwBJy7cea4+B2Pv5keFSxGX3fHMN+OZb2Z8edVqRTbC+RpMSQcnOSXC&#10;cKhqsyzph/c3L15S4gMzFVNgREm3wtOryfNnl40diwJWoCrhCAYxftzYkq5CsOMs83wlNPMnYIVB&#10;owSnWcCjW2aVYw1G1yor8vwsa8BV1gEX3qP2ujPSSYovpeDhTkovAlElxdxC+rr0XcRvNrlk46Vj&#10;dlXzPg32D1loVhu8dB/qmgVG1q7+I5SuuQMPMpxw0BlIWXORasBqBvmjauYrZkWqBcnxdk+T/39h&#10;+dvNvSN1VdLhOSWGaezRw/dvDz9+Pfz8SlCHBDXWjxE3t4gM7StosdE7vUdlrLuVTsc/VkTQjlRv&#10;9/SKNhCOyouzIi9OKeFoGl0Uw/NEf3Zwts6H1wI0iUJJHXYvkco2tz5gIgjdQeJdBm5qpVIHlSFN&#10;Sc+Gp3ly2FvQQ5mIFWkW+jCxoC7xJIWtEhGjzDshkYuUf1SkKRQz5ciG4fwwzoUJqfQUF9ERJTGJ&#10;pzj2+ENWT3Hu6tjdDCbsnXVtwKXqH6VdfdqlLDs8EnlUdxRDu2j7Ri+g2mKfHXSr4i2/qbEbt8yH&#10;e+ZwN7C1uO/hDj9SAbIOvUTJCtyXv+kjHkcWrZQ0uGsl9Z/XzAlK1BuDw3wxGI3icqbD6PS8wIM7&#10;tiyOLWatZ4DtGODLYnkSIz6onSgd6I/4LEzjrWhihuPdJQ07cRa6FwCfFS6m0wTCdbQs3Jq55TF0&#10;7I6B6TqArNPoRZo6bnr6cCHTRPaPR9z443NCHZ64yW8AAAD//wMAUEsDBBQABgAIAAAAIQA1ISPz&#10;4gAAAAsBAAAPAAAAZHJzL2Rvd25yZXYueG1sTI/LTsMwEEX3SPyDNUjsqJOUmijEqapIFRKCRUs3&#10;7CbxNInwI8RuG/h6zAqWo3t075lyPRvNzjT5wVkJ6SIBRrZ1arCdhMPb9i4H5gNahdpZkvBFHtbV&#10;9VWJhXIXu6PzPnQsllhfoIQ+hLHg3Lc9GfQLN5KN2dFNBkM8p46rCS+x3GieJYngBgcbF3ocqe6p&#10;/difjITnevuKuyYz+beun16Om/Hz8L6S8vZm3jwCCzSHPxh+9aM6VNGpcSerPNMSlkI8RFRCJkQK&#10;LBKrNM+ANTG6XwrgVcn//1D9AAAA//8DAFBLAQItABQABgAIAAAAIQC2gziS/gAAAOEBAAATAAAA&#10;AAAAAAAAAAAAAAAAAABbQ29udGVudF9UeXBlc10ueG1sUEsBAi0AFAAGAAgAAAAhADj9If/WAAAA&#10;lAEAAAsAAAAAAAAAAAAAAAAALwEAAF9yZWxzLy5yZWxzUEsBAi0AFAAGAAgAAAAhADXYr2V6AgAA&#10;KgUAAA4AAAAAAAAAAAAAAAAALgIAAGRycy9lMm9Eb2MueG1sUEsBAi0AFAAGAAgAAAAhADUhI/Pi&#10;AAAACwEAAA8AAAAAAAAAAAAAAAAA1AQAAGRycy9kb3ducmV2LnhtbFBLBQYAAAAABAAEAPMAAADj&#10;BQAAAAA=&#10;" filled="f" stroked="f" strokeweight=".5pt">
                <v:textbox>
                  <w:txbxContent>
                    <w:p w:rsidR="007D369B" w:rsidRDefault="000C7BF2">
                      <w:pPr>
                        <w:rPr>
                          <w:rFonts w:ascii="微软雅黑" w:eastAsia="微软雅黑" w:hAnsi="微软雅黑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微软雅黑" w:eastAsia="微软雅黑" w:hAnsi="微软雅黑" w:hint="eastAsia"/>
                          <w:b/>
                          <w:color w:val="FF0000"/>
                          <w:sz w:val="24"/>
                          <w:szCs w:val="24"/>
                        </w:rPr>
                        <w:t>工具区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DB8B8E5" wp14:editId="5299E402">
                <wp:simplePos x="0" y="0"/>
                <wp:positionH relativeFrom="column">
                  <wp:posOffset>2622550</wp:posOffset>
                </wp:positionH>
                <wp:positionV relativeFrom="paragraph">
                  <wp:posOffset>2075815</wp:posOffset>
                </wp:positionV>
                <wp:extent cx="0" cy="257175"/>
                <wp:effectExtent l="57150" t="38100" r="57150" b="9525"/>
                <wp:wrapNone/>
                <wp:docPr id="62" name="直接箭头连接符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32" type="#_x0000_t32" style="position:absolute;left:0pt;flip:y;margin-left:206.5pt;margin-top:163.45pt;height:20.25pt;width:0pt;z-index:251672576;mso-width-relative:page;mso-height-relative:page;" filled="f" stroked="t" coordsize="21600,21600" o:gfxdata="UEsDBAoAAAAAAIdO4kAAAAAAAAAAAAAAAAAEAAAAZHJzL1BLAwQUAAAACACHTuJAjWpOL9sAAAAL&#10;AQAADwAAAGRycy9kb3ducmV2LnhtbE2PQUvDQBCF74X+h2UEL8Vu0pbYxmx6KChYBDH14HGTnSbB&#10;7GzIbpvqr3eKBz3Om8d738u2F9uJMw6+daQgnkcgkCpnWqoVvB8e79YgfNBkdOcIFXyhh20+nWQ6&#10;NW6kNzwXoRYcQj7VCpoQ+lRKXzVotZ+7Hol/RzdYHfgcamkGPXK47eQiihJpdUvc0Ogedw1Wn8XJ&#10;KqiPxdqP9vl1/+02T4l9wUP5MVPq9iaOHkAEvIQ/M1zxGR1yZirdiYwXnYJVvOQtQcFykWxAsONX&#10;KVlJ7lcg80z+35D/AFBLAwQUAAAACACHTuJAiOo/ffIBAACfAwAADgAAAGRycy9lMm9Eb2MueG1s&#10;rVNLjhMxEN0jcQfLe9JJpMyMWunMIiFsEETis6+43d2W/FPZpJNLcAEkVsAKWM1+TgPDMSi7m/Db&#10;IXph2VV+r6qeXy+vj0azg8SgnK34bDLlTFrhamXbir94vn1wxVmIYGvQzsqKn2Tg16v795a9L+Xc&#10;dU7XEhmR2FD2vuJdjL4siiA6aSBMnJeWko1DA5GO2BY1Qk/sRhfz6fSi6B3WHp2QIVB0MyT5KvM3&#10;jRTxadMEGZmuOPUW84p53ae1WC2hbBF8p8TYBvxDFwaUpaJnqg1EYK9Q/UVllEAXXBMnwpnCNY0S&#10;Ms9A08ymf0zzrAMv8ywkTvBnmcL/oxVPDjtkqq74xZwzC4be6O7NzdfX7+8+f/ry7ubb7du0//iB&#10;UZ7E6n0oCbO2OxxPwe8wTX5s0LBGK/+SfJC1oOnYMUt9Okstj5GJISgoOl9czi4XibgYGBKTxxAf&#10;SWdY2lQ8RATVdnHtrKX3dDiww+FxiAPwByCBrdsqrSkOpbaspxJXC6rABJC7Gg2RtsbTvMG2nIFu&#10;ybYiYm44OK3qBE/ogO1+rZEdgKyz3U7pG/v87VqqvYHQDfdyKl2D0qhIztbKVPwqgUevRVD6oa1Z&#10;PHmSOqIC22o5MmtLQiSJB1HTbu/qU9Y6x8kFWarRsclmv54z+ud/tfoO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jWpOL9sAAAALAQAADwAAAAAAAAABACAAAAAiAAAAZHJzL2Rvd25yZXYueG1sUEsB&#10;AhQAFAAAAAgAh07iQIjqP33yAQAAnwMAAA4AAAAAAAAAAQAgAAAAKgEAAGRycy9lMm9Eb2MueG1s&#10;UEsFBgAAAAAGAAYAWQEAAI4FAAAAAA==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4CD111E" wp14:editId="7A16976B">
                <wp:simplePos x="0" y="0"/>
                <wp:positionH relativeFrom="margin">
                  <wp:posOffset>3947160</wp:posOffset>
                </wp:positionH>
                <wp:positionV relativeFrom="paragraph">
                  <wp:posOffset>1082040</wp:posOffset>
                </wp:positionV>
                <wp:extent cx="360680" cy="285750"/>
                <wp:effectExtent l="38100" t="19050" r="20955" b="38735"/>
                <wp:wrapNone/>
                <wp:docPr id="51" name="直接箭头连接符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0485" cy="2856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32" type="#_x0000_t32" style="position:absolute;left:0pt;flip:x;margin-left:310.8pt;margin-top:85.2pt;height:22.5pt;width:28.4pt;mso-position-horizontal-relative:margin;z-index:251688960;mso-width-relative:page;mso-height-relative:page;" filled="f" stroked="t" coordsize="21600,21600" o:gfxdata="UEsDBAoAAAAAAIdO4kAAAAAAAAAAAAAAAAAEAAAAZHJzL1BLAwQUAAAACACHTuJAwPYVC9oAAAAL&#10;AQAADwAAAGRycy9kb3ducmV2LnhtbE2PwUrEMBCG74LvEEbwIm7SsnZrbboHQUERxK4Hj2kz2xab&#10;SWmy29WndzzpbYb/459vyu3JjeKIcxg8aUhWCgRS6+1AnYb33cN1DiJEQ9aMnlDDFwbYVudnpSms&#10;X+gNj3XsBJdQKIyGPsapkDK0PToTVn5C4mzvZ2cir3Mn7WwWLnejTJXKpDMD8YXeTHjfY/tZH5yG&#10;bl/nYXFPr8/f/vYxcy+4az6utL68SNQdiIin+AfDrz6rQ8VOjT+QDWLUkKVJxigHG7UGwUS2yXlo&#10;NKTJzRpkVcr/P1Q/UEsDBBQAAAAIAIdO4kCOtKud9gEAAKQDAAAOAAAAZHJzL2Uyb0RvYy54bWyt&#10;U03O0zAQ3SNxB8t7mrTQUkVNv0VLYYGgEnCAqWMnlvwn2zTtJbgAEitgBay+PaeBj2MwdkL52yGy&#10;sOwZvzczzy+rq5NW5Mh9kNbUdDopKeGG2UaatqYvnu/uLCkJEUwDyhpe0zMP9Gp9+9aqdxWf2c6q&#10;hnuCJCZUvatpF6OriiKwjmsIE+u4waSwXkPEo2+LxkOP7FoVs7JcFL31jfOW8RAwuh2SdJ35heAs&#10;PhUi8EhUTbG3mFef10Nai/UKqtaD6yQb24B/6EKDNFj0QrWFCOSll39Racm8DVbECbO6sEJIxvMM&#10;OM20/GOaZx04nmdBcYK7yBT+Hy17ctx7IpuazqeUGND4Rjevr7++enfz6eOXt9ffPr9J+w/vCeZR&#10;rN6FCjEbs/fjKbi9T5OfhNdEKOkeoQ+yFjgdOWWpzxep+SkShsG7i/Leck4Jw9RsOV/MZ4m9GGgS&#10;nfMhPuRWk7SpaYgeZNvFjTUGH9X6oQQcH4c4AH8AEtjYnVQK41ApQ/pc4n6qBmgxoSDiVjscOpiW&#10;ElAtepdFn7sOVskmwRM6+PawUZ4cAf2z25X4jX3+di3V3kLohns5la5BpWVEeyupa7pM4NFwEaR6&#10;YBoSzw71jl6CaRUfmZVBIZLOg7Jpd7DNOQue42iFLNVo2+S1X88Z/fPnWn8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wPYVC9oAAAALAQAADwAAAAAAAAABACAAAAAiAAAAZHJzL2Rvd25yZXYueG1s&#10;UEsBAhQAFAAAAAgAh07iQI60q532AQAApAMAAA4AAAAAAAAAAQAgAAAAKQEAAGRycy9lMm9Eb2Mu&#10;eG1sUEsFBgAAAAAGAAYAWQEAAJEFAAAAAA==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BBD6E3" wp14:editId="742F9568">
                <wp:simplePos x="0" y="0"/>
                <wp:positionH relativeFrom="column">
                  <wp:posOffset>2188845</wp:posOffset>
                </wp:positionH>
                <wp:positionV relativeFrom="paragraph">
                  <wp:posOffset>448310</wp:posOffset>
                </wp:positionV>
                <wp:extent cx="962025" cy="518795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5187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4B6CE" w14:textId="77777777" w:rsidR="007D369B" w:rsidRDefault="000C7BF2">
                            <w:pPr>
                              <w:rPr>
                                <w:rFonts w:ascii="微软雅黑" w:eastAsia="微软雅黑" w:hAnsi="微软雅黑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微软雅黑" w:eastAsia="微软雅黑" w:hAnsi="微软雅黑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基础信息</w:t>
                            </w:r>
                            <w:r>
                              <w:rPr>
                                <w:rFonts w:ascii="微软雅黑" w:eastAsia="微软雅黑" w:hAnsi="微软雅黑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" o:spid="_x0000_s1027" type="#_x0000_t202" style="position:absolute;left:0;text-align:left;margin-left:172.35pt;margin-top:35.3pt;width:75.75pt;height:40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drHeQIAADEFAAAOAAAAZHJzL2Uyb0RvYy54bWysVM1uEzEQviPxDpbvdDch6U/UTRVSFSFV&#10;tKIgzo7Xzq6wPcZ2shseAN6AExfuPFeeg7E3m0SFSxEXezzzeTzzzYwvr1qtyFo4X4Mp6OAkp0QY&#10;DmVtlgX98P7mxTklPjBTMgVGFHQjPL2aPn922diJGEIFqhSOoBPjJ40taBWCnWSZ55XQzJ+AFQaN&#10;EpxmAY9umZWONehdq2yY56dZA660DrjwHrXXnZFOk38pBQ93UnoRiCooxhbS6tK6iGs2vWSTpWO2&#10;qvkuDPYPUWhWG3x07+qaBUZWrv7Dla65Aw8ynHDQGUhZc5FywGwG+aNsHipmRcoFyfF2T5P/f275&#10;2/W9I3WJtRtQYpjGGm2/f9v++LX9+ZWgDglqrJ8g7sEiMrSvoEVwr/eojHm30um4Y0YE7Uj1Zk+v&#10;aAPhqLw4HebDMSUcTePB+dnoLHrJDpet8+G1AE2iUFCH1UuksvWtDx20h8S3DNzUSqUKKkOagp6+&#10;HOfpwt6CzpWJWJF6YecmJtQFnqSwUSJilHknJHKR4o+K1IVirhxZM+wfxrkwIaWe/CI6oiQG8ZSL&#10;O/whqqdc7vLoXwYT9pd1bcCl7B+FXX7qQ5YdHjk/yjuKoV20XRP0dV1AucFyO+gmxlt+U2NRbpkP&#10;98zhiGCFcezDHS5SAZIPO4mSCtyXv+kjHjsXrZQ0OHIF9Z9XzAlK1BuDPX0xGI3ijKbDaHw2xIM7&#10;tiyOLWal54BVwbbF6JIY8UH1onSgP+LvMIuvookZjm8XNPTiPHQfAf4uXMxmCYRTaVm4NQ+WR9ex&#10;SAZmqwCyTh0Y2eq42bGIc5l6ePeHxME/PifU4aeb/gYAAP//AwBQSwMEFAAGAAgAAAAhAM1lEZfi&#10;AAAACgEAAA8AAABkcnMvZG93bnJldi54bWxMj0FPg0AQhe8m/ofNmHizi5TSiixNQ9KYGD209uJt&#10;YadAZGeR3bbor3c86XHyvrz3Tb6ebC/OOPrOkYL7WQQCqXamo0bB4W17twLhgyaje0eo4As9rIvr&#10;q1xnxl1oh+d9aASXkM+0gjaEIZPS1y1a7WduQOLs6EarA59jI82oL1xuexlHUSqt7ogXWj1g2WL9&#10;sT9ZBc/l9lXvqtiuvvvy6eW4GT4P7wulbm+mzSOIgFP4g+FXn9WhYKfKnch40SuYJ8mSUQXLKAXB&#10;QPKQxiAqJhfxHGSRy/8vFD8AAAD//wMAUEsBAi0AFAAGAAgAAAAhALaDOJL+AAAA4QEAABMAAAAA&#10;AAAAAAAAAAAAAAAAAFtDb250ZW50X1R5cGVzXS54bWxQSwECLQAUAAYACAAAACEAOP0h/9YAAACU&#10;AQAACwAAAAAAAAAAAAAAAAAvAQAAX3JlbHMvLnJlbHNQSwECLQAUAAYACAAAACEAxbXax3kCAAAx&#10;BQAADgAAAAAAAAAAAAAAAAAuAgAAZHJzL2Uyb0RvYy54bWxQSwECLQAUAAYACAAAACEAzWURl+IA&#10;AAAKAQAADwAAAAAAAAAAAAAAAADTBAAAZHJzL2Rvd25yZXYueG1sUEsFBgAAAAAEAAQA8wAAAOIF&#10;AAAAAA==&#10;" filled="f" stroked="f" strokeweight=".5pt">
                <v:textbox>
                  <w:txbxContent>
                    <w:p w:rsidR="007D369B" w:rsidRDefault="000C7BF2">
                      <w:pPr>
                        <w:rPr>
                          <w:rFonts w:ascii="微软雅黑" w:eastAsia="微软雅黑" w:hAnsi="微软雅黑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微软雅黑" w:eastAsia="微软雅黑" w:hAnsi="微软雅黑"/>
                          <w:b/>
                          <w:color w:val="FF0000"/>
                          <w:sz w:val="24"/>
                          <w:szCs w:val="24"/>
                        </w:rPr>
                        <w:t>基础信息</w:t>
                      </w:r>
                      <w:r>
                        <w:rPr>
                          <w:rFonts w:ascii="微软雅黑" w:eastAsia="微软雅黑" w:hAnsi="微软雅黑" w:hint="eastAsia"/>
                          <w:b/>
                          <w:color w:val="FF0000"/>
                          <w:sz w:val="24"/>
                          <w:szCs w:val="24"/>
                        </w:rPr>
                        <w:t>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083B9E7" wp14:editId="387FCE53">
                <wp:simplePos x="0" y="0"/>
                <wp:positionH relativeFrom="column">
                  <wp:posOffset>2631440</wp:posOffset>
                </wp:positionH>
                <wp:positionV relativeFrom="paragraph">
                  <wp:posOffset>237490</wp:posOffset>
                </wp:positionV>
                <wp:extent cx="0" cy="295275"/>
                <wp:effectExtent l="95250" t="0" r="57150" b="47625"/>
                <wp:wrapNone/>
                <wp:docPr id="46" name="直接箭头连接符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52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32" type="#_x0000_t32" style="position:absolute;left:0pt;margin-left:207.2pt;margin-top:18.7pt;height:23.25pt;width:0pt;z-index:251686912;mso-width-relative:page;mso-height-relative:page;" filled="f" stroked="t" coordsize="21600,21600" o:gfxdata="UEsDBAoAAAAAAIdO4kAAAAAAAAAAAAAAAAAEAAAAZHJzL1BLAwQUAAAACACHTuJAH0KAY9gAAAAJ&#10;AQAADwAAAGRycy9kb3ducmV2LnhtbE2PsU7DQAyGdyTe4WQkFtReQiNIQ5wOCAYGRFsqdb0m1yQi&#10;Z0e5S1N4eowYYLJsf/r9OV+dXadOdvAtE0I8j0BZKrlqqUbYvT/PUlA+GKpMx2QRPq2HVXF5kZus&#10;4ok29rQNtZIQ8plBaELoM6192Vhn/Jx7S7I78uBMkHaodTWYScJdp2+j6E4705JcaExvHxtbfmxH&#10;h7DnL5r4ab1/ZS51unwZj5u3G8Trqzh6ABXsOfzB8KMv6lCI04FHqrzqEJI4SQRFWNxLFeB3cEBI&#10;F0vQRa7/f1B8A1BLAwQUAAAACACHTuJAKYglAuwBAACVAwAADgAAAGRycy9lMm9Eb2MueG1srVNL&#10;jhMxEN0jcQfLe9JJRIZMK51ZJIQNgkgwB6i43d2W/FPZpJNLcAEkVsAKWM2e08BwDMpOk+GzQ/TC&#10;Xa7ye1X1XF5cHYxme4lBOVvxyWjMmbTC1cq2Fb9+uXkw5yxEsDVoZ2XFjzLwq+X9e4vel3LqOqdr&#10;iYxIbCh7X/EuRl8WRRCdNBBGzktLwcahgUhbbIsaoSd2o4vpeHxR9A5rj07IEMi7PgX5MvM3jRTx&#10;edMEGZmuONUW84p53aW1WC6gbBF8p8RQBvxDFQaUpaRnqjVEYK9Q/UVllEAXXBNHwpnCNY0SMvdA&#10;3UzGf3TzogMvcy8kTvBnmcL/oxXP9ltkqq74wwvOLBi6o9s3N99ev7/9/Onru5vvX94m++MHRnES&#10;q/ehJMzKbnHYBb/F1PmhQZP+1BM7ZIGPZ4HlITJxcgryTi9n00ezRFfc4TyG+EQ6w5JR8RARVNvF&#10;lbOWbtHhJOsL+6chnoA/ASmpdRulNfmh1Jb1lGI+owxMAM1UoyGSaTx1GWzLGeiWhlVEzJTBaVUn&#10;eEIHbHcrjWwPNDCbzZi+oc7fjqXcawjd6VwOpWNQGhVpnrUyFZ8n8DBhEZR+bGsWj54EjqjAtloO&#10;zNqSEEnYk5TJ2rn6mBXOfrr7LNUwp2m4ft1n9N1rWv4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H0KAY9gAAAAJAQAADwAAAAAAAAABACAAAAAiAAAAZHJzL2Rvd25yZXYueG1sUEsBAhQAFAAAAAgA&#10;h07iQCmIJQLsAQAAlQMAAA4AAAAAAAAAAQAgAAAAJwEAAGRycy9lMm9Eb2MueG1sUEsFBgAAAAAG&#10;AAYAWQEAAIUFAAAAAA==&#10;">
                <v:fill on="f" focussize="0,0"/>
                <v:stroke weight="2.25pt" color="#FF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1B2637" wp14:editId="1E95BA37">
                <wp:simplePos x="0" y="0"/>
                <wp:positionH relativeFrom="column">
                  <wp:posOffset>3437255</wp:posOffset>
                </wp:positionH>
                <wp:positionV relativeFrom="paragraph">
                  <wp:posOffset>1292860</wp:posOffset>
                </wp:positionV>
                <wp:extent cx="962025" cy="492125"/>
                <wp:effectExtent l="0" t="0" r="0" b="317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492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25E889" w14:textId="77777777" w:rsidR="007D369B" w:rsidRDefault="000C7BF2">
                            <w:pPr>
                              <w:rPr>
                                <w:rFonts w:ascii="微软雅黑" w:eastAsia="微软雅黑" w:hAnsi="微软雅黑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微软雅黑" w:eastAsia="微软雅黑" w:hAnsi="微软雅黑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互动区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8" o:spid="_x0000_s1028" type="#_x0000_t202" style="position:absolute;left:0;text-align:left;margin-left:270.65pt;margin-top:101.8pt;width:75.75pt;height:38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2ItewIAADEFAAAOAAAAZHJzL2Uyb0RvYy54bWysVMFuEzEQvSPxD5bvZJNtkpKomyq0CkKq&#10;aEVBnB2v3aywPcZ2shs+AP6AExfufFe+g7E3m0SFSxGX3fHMm/HMmxlfXDZakY1wvgJT0EGvT4kw&#10;HMrKPBT0w/vFi5eU+MBMyRQYUdCt8PRy9vzZRW2nIocVqFI4gkGMn9a2oKsQ7DTLPF8JzXwPrDBo&#10;lOA0C3h0D1npWI3Rtcryfn+c1eBK64AL71F73RrpLMWXUvBwK6UXgaiCYm4hfV36LuM3m12w6YNj&#10;dlXxfRrsH7LQrDJ46SHUNQuMrF31RyhdcQceZOhx0BlIWXGRasBqBv1H1dyvmBWpFiTH2wNN/v+F&#10;5W83d45UZUFz7JRhGnu0+/5t9+PX7udXgjokqLZ+irh7i8jQvIIGG93pPSpj3Y10Ov6xIoJ2pHp7&#10;oFc0gXBUTsZ5Px9RwtE0nORn54n+7OhsnQ+vBWgShYI67F4ilW1ufMBEENpB4l0GFpVSqYPKkLqg&#10;47NRPzkcLOihTMSKNAv7MLGgNvEkha0SEaPMOyGRi5R/VKQpFFfKkQ3D+WGcCxNS6SkuoiNKYhJP&#10;cdzjj1k9xbmto7sZTDg468qAS9U/Srv81KUsWzwSeVJ3FEOzbNoh6Pq6hHKL7XbQboy3fFFhU26Y&#10;D3fM4Ypgh3Htwy1+pAIkH/YSJStwX/6mj3icXLRSUuPKFdR/XjMnKFFvDM70ZDAcxh1Nh+HoPMeD&#10;O7UsTy1mra8AuzLAB8byJEZ8UJ0oHeiP+DrM461oYobj3QUNnXgV2ocAXxcu5vMEwq20LNyYe8tj&#10;6NgkA/N1AFmlCYxstdzsWcS9TIO5f0Pi4p+eE+r40s1+AwAA//8DAFBLAwQUAAYACAAAACEAU8js&#10;j+IAAAALAQAADwAAAGRycy9kb3ducmV2LnhtbEyPwU6DQBCG7ya+w2ZMvNkFagkiS9OQNCZGD629&#10;eBvYKRDZXWS3Lfr0jic9zsyXf76/WM9mEGeafO+sgngRgSDbON3bVsHhbXuXgfABrcbBWVLwRR7W&#10;5fVVgbl2F7uj8z60gkOsz1FBF8KYS+mbjgz6hRvJ8u3oJoOBx6mVesILh5tBJlGUSoO95Q8djlR1&#10;1HzsT0bBc7V9xV2dmOx7qJ5ejpvx8/C+Uur2Zt48ggg0hz8YfvVZHUp2qt3Jai8GBav7eMmogiRa&#10;piCYSB8SLlPzJotjkGUh/3cofwAAAP//AwBQSwECLQAUAAYACAAAACEAtoM4kv4AAADhAQAAEwAA&#10;AAAAAAAAAAAAAAAAAAAAW0NvbnRlbnRfVHlwZXNdLnhtbFBLAQItABQABgAIAAAAIQA4/SH/1gAA&#10;AJQBAAALAAAAAAAAAAAAAAAAAC8BAABfcmVscy8ucmVsc1BLAQItABQABgAIAAAAIQADl2ItewIA&#10;ADEFAAAOAAAAAAAAAAAAAAAAAC4CAABkcnMvZTJvRG9jLnhtbFBLAQItABQABgAIAAAAIQBTyOyP&#10;4gAAAAsBAAAPAAAAAAAAAAAAAAAAANUEAABkcnMvZG93bnJldi54bWxQSwUGAAAAAAQABADzAAAA&#10;5AUAAAAA&#10;" filled="f" stroked="f" strokeweight=".5pt">
                <v:textbox>
                  <w:txbxContent>
                    <w:p w:rsidR="007D369B" w:rsidRDefault="000C7BF2">
                      <w:pPr>
                        <w:rPr>
                          <w:rFonts w:ascii="微软雅黑" w:eastAsia="微软雅黑" w:hAnsi="微软雅黑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微软雅黑" w:eastAsia="微软雅黑" w:hAnsi="微软雅黑" w:hint="eastAsia"/>
                          <w:b/>
                          <w:color w:val="FF0000"/>
                          <w:sz w:val="24"/>
                          <w:szCs w:val="24"/>
                        </w:rPr>
                        <w:t>互动区</w:t>
                      </w:r>
                    </w:p>
                  </w:txbxContent>
                </v:textbox>
              </v:shape>
            </w:pict>
          </mc:Fallback>
        </mc:AlternateContent>
      </w:r>
      <w:r w:rsidR="000875CE">
        <w:rPr>
          <w:noProof/>
        </w:rPr>
        <w:drawing>
          <wp:inline distT="0" distB="0" distL="0" distR="0" wp14:anchorId="7115863A" wp14:editId="61CB4C64">
            <wp:extent cx="5274310" cy="2685415"/>
            <wp:effectExtent l="0" t="0" r="2540" b="63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71C6" w14:textId="77777777" w:rsidR="007D369B" w:rsidRDefault="000C7BF2">
      <w:pPr>
        <w:pStyle w:val="4"/>
        <w:numPr>
          <w:ilvl w:val="3"/>
          <w:numId w:val="6"/>
        </w:numPr>
        <w:rPr>
          <w:rFonts w:ascii="微软雅黑" w:eastAsia="微软雅黑" w:hAnsi="微软雅黑"/>
        </w:rPr>
      </w:pPr>
      <w:bookmarkStart w:id="205" w:name="_Toc487036819"/>
      <w:r>
        <w:rPr>
          <w:rStyle w:val="40"/>
          <w:rFonts w:ascii="微软雅黑" w:eastAsia="微软雅黑" w:hAnsi="微软雅黑"/>
          <w:b/>
          <w:bCs/>
        </w:rPr>
        <w:t>基础</w:t>
      </w:r>
      <w:r>
        <w:rPr>
          <w:rStyle w:val="40"/>
          <w:rFonts w:ascii="微软雅黑" w:eastAsia="微软雅黑" w:hAnsi="微软雅黑" w:hint="eastAsia"/>
          <w:b/>
          <w:bCs/>
        </w:rPr>
        <w:t>信息</w:t>
      </w:r>
      <w:r>
        <w:rPr>
          <w:rStyle w:val="40"/>
          <w:rFonts w:ascii="微软雅黑" w:eastAsia="微软雅黑" w:hAnsi="微软雅黑"/>
          <w:b/>
          <w:bCs/>
        </w:rPr>
        <w:t>栏</w:t>
      </w:r>
      <w:bookmarkEnd w:id="205"/>
    </w:p>
    <w:p w14:paraId="31E3B024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该功能</w:t>
      </w:r>
      <w:r>
        <w:rPr>
          <w:rFonts w:ascii="微软雅黑" w:eastAsia="微软雅黑" w:hAnsi="微软雅黑"/>
          <w:sz w:val="24"/>
          <w:szCs w:val="24"/>
        </w:rPr>
        <w:t>区主要包括</w:t>
      </w:r>
      <w:r>
        <w:rPr>
          <w:rFonts w:ascii="微软雅黑" w:eastAsia="微软雅黑" w:hAnsi="微软雅黑" w:hint="eastAsia"/>
          <w:sz w:val="24"/>
          <w:szCs w:val="24"/>
        </w:rPr>
        <w:t>“用户名”</w:t>
      </w:r>
      <w:r w:rsidR="00BD35E4"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“</w:t>
      </w:r>
      <w:r>
        <w:rPr>
          <w:rFonts w:ascii="微软雅黑" w:eastAsia="微软雅黑" w:hAnsi="微软雅黑"/>
          <w:sz w:val="24"/>
          <w:szCs w:val="24"/>
        </w:rPr>
        <w:t>课时名称</w:t>
      </w:r>
      <w:r>
        <w:rPr>
          <w:rFonts w:ascii="微软雅黑" w:eastAsia="微软雅黑" w:hAnsi="微软雅黑" w:hint="eastAsia"/>
          <w:sz w:val="24"/>
          <w:szCs w:val="24"/>
        </w:rPr>
        <w:t>”</w:t>
      </w:r>
      <w:r>
        <w:rPr>
          <w:rFonts w:ascii="微软雅黑" w:eastAsia="微软雅黑" w:hAnsi="微软雅黑"/>
          <w:sz w:val="24"/>
          <w:szCs w:val="24"/>
        </w:rPr>
        <w:t>、</w:t>
      </w:r>
      <w:r w:rsidR="000875CE">
        <w:rPr>
          <w:rFonts w:ascii="微软雅黑" w:eastAsia="微软雅黑" w:hAnsi="微软雅黑" w:hint="eastAsia"/>
          <w:sz w:val="24"/>
          <w:szCs w:val="24"/>
        </w:rPr>
        <w:t>“可用</w:t>
      </w:r>
      <w:r w:rsidR="000875CE">
        <w:rPr>
          <w:rFonts w:ascii="微软雅黑" w:eastAsia="微软雅黑" w:hAnsi="微软雅黑"/>
          <w:sz w:val="24"/>
          <w:szCs w:val="24"/>
        </w:rPr>
        <w:t>笔画数</w:t>
      </w:r>
      <w:r w:rsidR="000875CE">
        <w:rPr>
          <w:rFonts w:ascii="微软雅黑" w:eastAsia="微软雅黑" w:hAnsi="微软雅黑" w:hint="eastAsia"/>
          <w:sz w:val="24"/>
          <w:szCs w:val="24"/>
        </w:rPr>
        <w:t>”</w:t>
      </w:r>
      <w:r w:rsidR="00BD35E4"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“在线</w:t>
      </w:r>
      <w:r>
        <w:rPr>
          <w:rFonts w:ascii="微软雅黑" w:eastAsia="微软雅黑" w:hAnsi="微软雅黑"/>
          <w:sz w:val="24"/>
          <w:szCs w:val="24"/>
        </w:rPr>
        <w:t>人数</w:t>
      </w:r>
      <w:r>
        <w:rPr>
          <w:rFonts w:ascii="微软雅黑" w:eastAsia="微软雅黑" w:hAnsi="微软雅黑" w:hint="eastAsia"/>
          <w:sz w:val="24"/>
          <w:szCs w:val="24"/>
        </w:rPr>
        <w:t>/总人数”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lastRenderedPageBreak/>
        <w:t>“课堂剩余</w:t>
      </w:r>
      <w:r>
        <w:rPr>
          <w:rFonts w:ascii="微软雅黑" w:eastAsia="微软雅黑" w:hAnsi="微软雅黑"/>
          <w:sz w:val="24"/>
          <w:szCs w:val="24"/>
        </w:rPr>
        <w:t>时间</w:t>
      </w:r>
      <w:r>
        <w:rPr>
          <w:rFonts w:ascii="微软雅黑" w:eastAsia="微软雅黑" w:hAnsi="微软雅黑" w:hint="eastAsia"/>
          <w:sz w:val="24"/>
          <w:szCs w:val="24"/>
        </w:rPr>
        <w:t>”、</w:t>
      </w:r>
      <w:r w:rsidR="000875CE">
        <w:rPr>
          <w:rFonts w:ascii="微软雅黑" w:eastAsia="微软雅黑" w:hAnsi="微软雅黑" w:hint="eastAsia"/>
          <w:sz w:val="24"/>
          <w:szCs w:val="24"/>
        </w:rPr>
        <w:t>“刷新课堂”、</w:t>
      </w:r>
      <w:r>
        <w:rPr>
          <w:rFonts w:ascii="微软雅黑" w:eastAsia="微软雅黑" w:hAnsi="微软雅黑"/>
          <w:sz w:val="24"/>
          <w:szCs w:val="24"/>
        </w:rPr>
        <w:t>“</w:t>
      </w:r>
      <w:r>
        <w:rPr>
          <w:rFonts w:ascii="微软雅黑" w:eastAsia="微软雅黑" w:hAnsi="微软雅黑" w:hint="eastAsia"/>
          <w:sz w:val="24"/>
          <w:szCs w:val="24"/>
        </w:rPr>
        <w:t>退出</w:t>
      </w:r>
      <w:r>
        <w:rPr>
          <w:rFonts w:ascii="微软雅黑" w:eastAsia="微软雅黑" w:hAnsi="微软雅黑"/>
          <w:sz w:val="24"/>
          <w:szCs w:val="24"/>
        </w:rPr>
        <w:t>课堂”这</w:t>
      </w:r>
      <w:r>
        <w:rPr>
          <w:rFonts w:ascii="微软雅黑" w:eastAsia="微软雅黑" w:hAnsi="微软雅黑" w:hint="eastAsia"/>
          <w:sz w:val="24"/>
          <w:szCs w:val="24"/>
        </w:rPr>
        <w:t>些基础信息。如下图所示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06E92E9F" w14:textId="77777777" w:rsidR="007D369B" w:rsidRDefault="00BD35E4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F3E72C4" wp14:editId="29C5AC43">
            <wp:extent cx="5274310" cy="666750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3F90" w14:textId="77777777" w:rsidR="007D369B" w:rsidRDefault="000C7BF2">
      <w:pPr>
        <w:pStyle w:val="4"/>
        <w:numPr>
          <w:ilvl w:val="3"/>
          <w:numId w:val="6"/>
        </w:numPr>
        <w:rPr>
          <w:rFonts w:ascii="微软雅黑" w:eastAsia="微软雅黑" w:hAnsi="微软雅黑"/>
        </w:rPr>
      </w:pPr>
      <w:bookmarkStart w:id="206" w:name="_Toc487036820"/>
      <w:r>
        <w:rPr>
          <w:rStyle w:val="40"/>
          <w:rFonts w:ascii="微软雅黑" w:eastAsia="微软雅黑" w:hAnsi="微软雅黑"/>
          <w:b/>
          <w:bCs/>
        </w:rPr>
        <w:t>互动区</w:t>
      </w:r>
      <w:bookmarkEnd w:id="206"/>
    </w:p>
    <w:p w14:paraId="49C93AD3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该功能区</w:t>
      </w:r>
      <w:r>
        <w:rPr>
          <w:rFonts w:ascii="微软雅黑" w:eastAsia="微软雅黑" w:hAnsi="微软雅黑"/>
          <w:sz w:val="24"/>
          <w:szCs w:val="24"/>
        </w:rPr>
        <w:t>主要是</w:t>
      </w:r>
      <w:r>
        <w:rPr>
          <w:rFonts w:ascii="微软雅黑" w:eastAsia="微软雅黑" w:hAnsi="微软雅黑" w:hint="eastAsia"/>
          <w:sz w:val="24"/>
          <w:szCs w:val="24"/>
        </w:rPr>
        <w:t>进行课堂的</w:t>
      </w:r>
      <w:r>
        <w:rPr>
          <w:rFonts w:ascii="微软雅黑" w:eastAsia="微软雅黑" w:hAnsi="微软雅黑"/>
          <w:sz w:val="24"/>
          <w:szCs w:val="24"/>
        </w:rPr>
        <w:t>音视频互动以及文本</w:t>
      </w:r>
      <w:r>
        <w:rPr>
          <w:rFonts w:ascii="微软雅黑" w:eastAsia="微软雅黑" w:hAnsi="微软雅黑" w:hint="eastAsia"/>
          <w:sz w:val="24"/>
          <w:szCs w:val="24"/>
        </w:rPr>
        <w:t>聊天</w:t>
      </w:r>
      <w:r>
        <w:rPr>
          <w:rFonts w:ascii="微软雅黑" w:eastAsia="微软雅黑" w:hAnsi="微软雅黑"/>
          <w:sz w:val="24"/>
          <w:szCs w:val="24"/>
        </w:rPr>
        <w:t>互动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14:paraId="47E27D61" w14:textId="77777777" w:rsidR="007D369B" w:rsidRDefault="000C7BF2">
      <w:pPr>
        <w:pStyle w:val="5"/>
        <w:numPr>
          <w:ilvl w:val="0"/>
          <w:numId w:val="9"/>
        </w:num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音视频互动</w:t>
      </w:r>
    </w:p>
    <w:p w14:paraId="56F0CC14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F6E3EC3" wp14:editId="636A900F">
                <wp:simplePos x="0" y="0"/>
                <wp:positionH relativeFrom="margin">
                  <wp:posOffset>-114300</wp:posOffset>
                </wp:positionH>
                <wp:positionV relativeFrom="paragraph">
                  <wp:posOffset>1170305</wp:posOffset>
                </wp:positionV>
                <wp:extent cx="2600325" cy="2571750"/>
                <wp:effectExtent l="0" t="0" r="9525" b="0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257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F2A2AA" w14:textId="77777777" w:rsidR="007D369B" w:rsidRDefault="00BD35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9CB655" wp14:editId="280BA536">
                                  <wp:extent cx="2273300" cy="2473960"/>
                                  <wp:effectExtent l="0" t="0" r="0" b="2540"/>
                                  <wp:docPr id="116" name="图片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3300" cy="2473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C7BF2">
                              <w:rPr>
                                <w:noProof/>
                              </w:rPr>
                              <w:drawing>
                                <wp:inline distT="0" distB="0" distL="0" distR="0" wp14:anchorId="61CDC349" wp14:editId="2DC9A9FA">
                                  <wp:extent cx="2438400" cy="2453005"/>
                                  <wp:effectExtent l="0" t="0" r="0" b="4445"/>
                                  <wp:docPr id="15" name="图片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3033" cy="24580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6" o:spid="_x0000_s1029" type="#_x0000_t202" style="position:absolute;left:0;text-align:left;margin-left:-9pt;margin-top:92.15pt;width:204.75pt;height:202.5pt;z-index:251701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WQsiAIAAFsFAAAOAAAAZHJzL2Uyb0RvYy54bWysVM1uEzEQviPxDpbvZJO0SSDqpgqtgpAi&#10;WhEQZ8drNxa2x9hOdsMDwBtw4sKd5+pzMPbmD+iliMvueOabGc/nmbm4bIwmG+GDAlvSXqdLibAc&#10;KmXvSvr+3ezZc0pCZLZiGqwo6VYEejl5+uSidmPRhxXoSniCQWwY166kqxjduCgCXwnDQgecsGiU&#10;4A2LePR3ReVZjdGNLvrd7rCowVfOAxchoPa6NdJJji+l4PFGyiAi0SXFu8X89fm7TN9icsHGd565&#10;leK7a7B/uIVhymLSQ6hrFhlZe/VXKKO4hwAydjiYAqRUXOQasJpe949qFivmRK4FyQnuQFP4f2H5&#10;m82tJ6rCtxtSYpnBN7r/9vX++8/7H18I6pCg2oUx4hYOkbF5CQ2C9/qAylR3I71Jf6yIoB2p3h7o&#10;FU0kHJX9Ybd71h9QwtHWH4x6o0F+gOLo7nyIrwQYkoSSeny/TCvbzEPEqyB0D0nZAmhVzZTW+ZB6&#10;RlxpTzYMX1vHfEn0+A2lLalLOjzD1MnJQnJvI2ubNCJ3zS5dKr0tMUtxq0XCaPtWSGQtV/pAbsa5&#10;sIf8GZ1QElM9xnGHP97qMc5tHeiRM4ONB2ejLPhcfR6zI2XVxz1lssUj4Sd1JzE2yya3y9m+A5ZQ&#10;bbExPLSzFRyfKXy8OQvxlnkcJuwFXBDxBj9SA5IPO4mSFfjPD+kTHnscrZTUOJwlDZ/WzAtK9GuL&#10;3f+id36epjkfzgejPh78qWV5arFrcwXYET1cRY5nMeGj3ovSg/mAe2SasqKJWY65Sxr34lVsVwbu&#10;IS6m0wzC+XUszu3C8RQ6sWxhuo4gVe7UxFbLzY5FnODcwLttk1bE6Tmjjjtx8gsAAP//AwBQSwME&#10;FAAGAAgAAAAhAK0SenfiAAAACwEAAA8AAABkcnMvZG93bnJldi54bWxMj0tPhEAQhO8m/odJm3gx&#10;uwMiyiLDxhgfiTcXH/E2y7RAZHoIMwv4721PeqxUpeqrYrvYXkw4+s6RgngdgUCqnemoUfBS3a8y&#10;ED5oMrp3hAq+0cO2PD4qdG7cTM847UIjuIR8rhW0IQy5lL5u0Wq/dgMSe59utDqwHBtpRj1zue3l&#10;eRRdSqs74oVWD3jbYv21O1gFH2fN+5NfHl7nJE2Gu8epunozlVKnJ8vNNYiAS/gLwy8+o0PJTHt3&#10;IONFr2AVZ/wlsJFdJCA4kWziFMReQZptEpBlIf9/KH8AAAD//wMAUEsBAi0AFAAGAAgAAAAhALaD&#10;OJL+AAAA4QEAABMAAAAAAAAAAAAAAAAAAAAAAFtDb250ZW50X1R5cGVzXS54bWxQSwECLQAUAAYA&#10;CAAAACEAOP0h/9YAAACUAQAACwAAAAAAAAAAAAAAAAAvAQAAX3JlbHMvLnJlbHNQSwECLQAUAAYA&#10;CAAAACEAFAlkLIgCAABbBQAADgAAAAAAAAAAAAAAAAAuAgAAZHJzL2Uyb0RvYy54bWxQSwECLQAU&#10;AAYACAAAACEArRJ6d+IAAAALAQAADwAAAAAAAAAAAAAAAADiBAAAZHJzL2Rvd25yZXYueG1sUEsF&#10;BgAAAAAEAAQA8wAAAPEFAAAAAA==&#10;" fillcolor="white [3201]" stroked="f" strokeweight=".5pt">
                <v:textbox>
                  <w:txbxContent>
                    <w:p w:rsidR="007D369B" w:rsidRDefault="00BD35E4">
                      <w:r>
                        <w:rPr>
                          <w:noProof/>
                        </w:rPr>
                        <w:drawing>
                          <wp:inline distT="0" distB="0" distL="0" distR="0" wp14:anchorId="7A3A0E28" wp14:editId="707C9234">
                            <wp:extent cx="2273300" cy="2473960"/>
                            <wp:effectExtent l="0" t="0" r="0" b="2540"/>
                            <wp:docPr id="116" name="图片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3300" cy="2473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C7BF2">
                        <w:rPr>
                          <w:noProof/>
                        </w:rPr>
                        <w:drawing>
                          <wp:inline distT="0" distB="0" distL="0" distR="0">
                            <wp:extent cx="2438400" cy="2453005"/>
                            <wp:effectExtent l="0" t="0" r="0" b="4445"/>
                            <wp:docPr id="15" name="图片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3033" cy="24580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微软雅黑" w:eastAsia="微软雅黑" w:hAnsi="微软雅黑" w:hint="eastAsia"/>
          <w:b/>
          <w:sz w:val="24"/>
          <w:szCs w:val="24"/>
        </w:rPr>
        <w:t>音视频</w:t>
      </w:r>
      <w:r>
        <w:rPr>
          <w:rFonts w:ascii="微软雅黑" w:eastAsia="微软雅黑" w:hAnsi="微软雅黑"/>
          <w:b/>
          <w:sz w:val="24"/>
          <w:szCs w:val="24"/>
        </w:rPr>
        <w:t>设置：</w:t>
      </w:r>
      <w:r>
        <w:rPr>
          <w:rFonts w:ascii="微软雅黑" w:eastAsia="微软雅黑" w:hAnsi="微软雅黑" w:hint="eastAsia"/>
          <w:sz w:val="24"/>
          <w:szCs w:val="24"/>
        </w:rPr>
        <w:t>进入课堂</w:t>
      </w:r>
      <w:r>
        <w:rPr>
          <w:rFonts w:ascii="微软雅黑" w:eastAsia="微软雅黑" w:hAnsi="微软雅黑"/>
          <w:sz w:val="24"/>
          <w:szCs w:val="24"/>
        </w:rPr>
        <w:t>后，允许使用音视频后，可点击视频区下方的【</w:t>
      </w:r>
      <w:r>
        <w:rPr>
          <w:rFonts w:ascii="微软雅黑" w:eastAsia="微软雅黑" w:hAnsi="微软雅黑" w:hint="eastAsia"/>
          <w:sz w:val="24"/>
          <w:szCs w:val="24"/>
        </w:rPr>
        <w:t>设置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按钮</w:t>
      </w:r>
      <w:r>
        <w:rPr>
          <w:rFonts w:ascii="微软雅黑" w:eastAsia="微软雅黑" w:hAnsi="微软雅黑"/>
          <w:sz w:val="24"/>
          <w:szCs w:val="24"/>
        </w:rPr>
        <w:t>，设置音视频的输出设备，</w:t>
      </w:r>
      <w:r>
        <w:rPr>
          <w:rFonts w:ascii="微软雅黑" w:eastAsia="微软雅黑" w:hAnsi="微软雅黑" w:hint="eastAsia"/>
          <w:sz w:val="24"/>
          <w:szCs w:val="24"/>
        </w:rPr>
        <w:t>可点击</w:t>
      </w:r>
      <w:r>
        <w:rPr>
          <w:rFonts w:ascii="微软雅黑" w:eastAsia="微软雅黑" w:hAnsi="微软雅黑"/>
          <w:sz w:val="24"/>
          <w:szCs w:val="24"/>
        </w:rPr>
        <w:t>【音量测试】测试自己是否有声音输出。</w:t>
      </w:r>
      <w:r>
        <w:rPr>
          <w:rFonts w:ascii="微软雅黑" w:eastAsia="微软雅黑" w:hAnsi="微软雅黑" w:hint="eastAsia"/>
          <w:sz w:val="24"/>
          <w:szCs w:val="24"/>
        </w:rPr>
        <w:t>如下图所示：</w:t>
      </w:r>
    </w:p>
    <w:p w14:paraId="6ED1ECEF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A258BC2" wp14:editId="5D6F5210">
                <wp:simplePos x="0" y="0"/>
                <wp:positionH relativeFrom="column">
                  <wp:posOffset>2400300</wp:posOffset>
                </wp:positionH>
                <wp:positionV relativeFrom="paragraph">
                  <wp:posOffset>95885</wp:posOffset>
                </wp:positionV>
                <wp:extent cx="3219450" cy="2476500"/>
                <wp:effectExtent l="0" t="0" r="0" b="0"/>
                <wp:wrapNone/>
                <wp:docPr id="89" name="文本框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1777DF" w14:textId="77777777" w:rsidR="007D369B" w:rsidRDefault="000C7BF2">
                            <w:r>
                              <w:rPr>
                                <w:rFonts w:ascii="微软雅黑" w:eastAsia="微软雅黑" w:hAnsi="微软雅黑" w:hint="eastAsi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C8AA939" wp14:editId="5E8ABB88">
                                  <wp:extent cx="2580640" cy="2316480"/>
                                  <wp:effectExtent l="0" t="0" r="0" b="7620"/>
                                  <wp:docPr id="24" name="图片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0697" cy="23344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9" o:spid="_x0000_s1030" type="#_x0000_t202" style="position:absolute;left:0;text-align:left;margin-left:189pt;margin-top:7.55pt;width:253.5pt;height:1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db6hwIAAFsFAAAOAAAAZHJzL2Uyb0RvYy54bWysVM1uEzEQviPxDpbvdJM0SZsomyq0KkKq&#10;aEVAnB2v3VjYHmM72Q0PAG/AiQt3nqvPwdibP6CXIi674/mfb34mF43RZC18UGBL2j3pUCIsh0rZ&#10;+5K+f3f94pySEJmtmAYrSroRgV5Mnz+b1G4serAEXQlP0IkN49qVdBmjGxdF4EthWDgBJywKJXjD&#10;Ij79fVF5VqN3o4tepzMsavCV88BFCMi9aoV0mv1LKXi8lTKISHRJMbeYvz5/F+lbTCdsfO+ZWyq+&#10;TYP9QxaGKYtB966uWGRk5dVfroziHgLIeMLBFCCl4iLXgNV0O39UM18yJ3ItCE5we5jC/3PL36zv&#10;PFFVSc9HlFhmsEcP374+fP/58OMLQR4CVLswRr25Q83YvIQGG73jB2SmuhvpTfpjRQTlCPVmD69o&#10;IuHIPO11R/0BijjKev2z4aCTG1AczJ0P8ZUAQxJRUo/9y7Cy9U2ImAqq7lRStABaVddK6/xIMyMu&#10;tSdrht3WMSeJFr9paUvqkg5PMY9kZCGZt561TRyRp2YbLpXelpipuNEi6Wj7VkhELVf6SGzGubD7&#10;+Fk7aUkM9RTDrf4hq6cYt3WgRY4MNu6NjbLgc/V5zQ6QVR93kMlWHwE/qjuRsVk0eVz6uwlYQLXB&#10;wfDQ7lZw/Fph825YiHfM4zJhw/FAxFv8SA0IPmwpSpbgPz/GT/o44yilpMblLGn4tGJeUKJfW5z+&#10;UbffT9ucH/3BWQ8f/liyOJbYlbkEnIguniLHM5n0o96R0oP5gHdklqKiiFmOsUsad+RlbE8G3iEu&#10;ZrOshPvrWLyxc8eT64SyhdkqglR5UhNaLTZbFHGD8wBvr006EcfvrHW4idNfAAAA//8DAFBLAwQU&#10;AAYACAAAACEAOhrpreEAAAAKAQAADwAAAGRycy9kb3ducmV2LnhtbEyPS0/DMBCE70j9D9YicUHU&#10;KSE0CnEqhHhI3NrwEDc3XpKo8TqK3ST8e5YTPe7MaPabfDPbTow4+NaRgtUyAoFUOdNSreCtfLpK&#10;QfigyejOESr4QQ+bYnGW68y4ibY47kItuIR8phU0IfSZlL5q0Gq/dD0Se99usDrwOdTSDHrictvJ&#10;6yi6lVa3xB8a3eNDg9Vhd7QKvi7rz1c/P79PcRL3jy9juf4wpVIX5/P9HYiAc/gPwx8+o0PBTHt3&#10;JONFpyBep7wlsJGsQHAgTRMW9gpuIlZkkcvTCcUvAAAA//8DAFBLAQItABQABgAIAAAAIQC2gziS&#10;/gAAAOEBAAATAAAAAAAAAAAAAAAAAAAAAABbQ29udGVudF9UeXBlc10ueG1sUEsBAi0AFAAGAAgA&#10;AAAhADj9If/WAAAAlAEAAAsAAAAAAAAAAAAAAAAALwEAAF9yZWxzLy5yZWxzUEsBAi0AFAAGAAgA&#10;AAAhAPAV1vqHAgAAWwUAAA4AAAAAAAAAAAAAAAAALgIAAGRycy9lMm9Eb2MueG1sUEsBAi0AFAAG&#10;AAgAAAAhADoa6a3hAAAACgEAAA8AAAAAAAAAAAAAAAAA4QQAAGRycy9kb3ducmV2LnhtbFBLBQYA&#10;AAAABAAEAPMAAADvBQAAAAA=&#10;" fillcolor="white [3201]" stroked="f" strokeweight=".5pt">
                <v:textbox>
                  <w:txbxContent>
                    <w:p w:rsidR="007D369B" w:rsidRDefault="000C7BF2">
                      <w:r>
                        <w:rPr>
                          <w:rFonts w:ascii="微软雅黑" w:eastAsia="微软雅黑" w:hAnsi="微软雅黑" w:hint="eastAsia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580640" cy="2316480"/>
                            <wp:effectExtent l="0" t="0" r="0" b="7620"/>
                            <wp:docPr id="24" name="图片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0697" cy="23344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7B8C95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 xml:space="preserve">  </w:t>
      </w:r>
    </w:p>
    <w:p w14:paraId="4CCCD811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6989D6E5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6805FD69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48D78667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0F4BEE6B" w14:textId="77777777" w:rsidR="00BD35E4" w:rsidRDefault="00BD35E4">
      <w:pPr>
        <w:rPr>
          <w:rFonts w:ascii="微软雅黑" w:eastAsia="微软雅黑" w:hAnsi="微软雅黑"/>
          <w:sz w:val="24"/>
          <w:szCs w:val="24"/>
        </w:rPr>
      </w:pPr>
    </w:p>
    <w:p w14:paraId="6F063FE8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与一位学生视频互动展示样式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下图</w:t>
      </w:r>
      <w:r>
        <w:rPr>
          <w:rFonts w:ascii="微软雅黑" w:eastAsia="微软雅黑" w:hAnsi="微软雅黑" w:hint="eastAsia"/>
          <w:sz w:val="24"/>
          <w:szCs w:val="24"/>
        </w:rPr>
        <w:t>所示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 xml:space="preserve"> </w:t>
      </w:r>
    </w:p>
    <w:p w14:paraId="5DCE9A98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lastRenderedPageBreak/>
        <w:drawing>
          <wp:inline distT="0" distB="0" distL="0" distR="0" wp14:anchorId="12AC1FAF" wp14:editId="70483751">
            <wp:extent cx="4963795" cy="252095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25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DA809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与</w:t>
      </w:r>
      <w:r>
        <w:rPr>
          <w:rFonts w:ascii="微软雅黑" w:eastAsia="微软雅黑" w:hAnsi="微软雅黑" w:hint="eastAsia"/>
          <w:sz w:val="24"/>
          <w:szCs w:val="24"/>
        </w:rPr>
        <w:t>两</w:t>
      </w:r>
      <w:r>
        <w:rPr>
          <w:rFonts w:ascii="微软雅黑" w:eastAsia="微软雅黑" w:hAnsi="微软雅黑"/>
          <w:sz w:val="24"/>
          <w:szCs w:val="24"/>
        </w:rPr>
        <w:t>位学生视频互动展示样式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下图</w:t>
      </w:r>
      <w:r>
        <w:rPr>
          <w:rFonts w:ascii="微软雅黑" w:eastAsia="微软雅黑" w:hAnsi="微软雅黑" w:hint="eastAsia"/>
          <w:sz w:val="24"/>
          <w:szCs w:val="24"/>
        </w:rPr>
        <w:t>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58F453E9" w14:textId="77777777" w:rsidR="007D369B" w:rsidRDefault="000C7BF2">
      <w:pPr>
        <w:rPr>
          <w:rFonts w:ascii="微软雅黑" w:eastAsia="微软雅黑" w:hAnsi="微软雅黑" w:hint="eastAsia"/>
          <w:sz w:val="24"/>
          <w:szCs w:val="24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1D7F07DA" wp14:editId="2D5CFF8D">
            <wp:extent cx="4963795" cy="251968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75575" cy="252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64D93" w14:textId="2D68567B" w:rsidR="005C727B" w:rsidRDefault="005C727B">
      <w:pPr>
        <w:rPr>
          <w:rFonts w:ascii="微软雅黑" w:eastAsia="微软雅黑" w:hAnsi="微软雅黑" w:hint="eastAsia"/>
          <w:sz w:val="24"/>
          <w:szCs w:val="24"/>
        </w:rPr>
      </w:pPr>
      <w:r w:rsidRPr="005C727B">
        <w:rPr>
          <w:rFonts w:ascii="微软雅黑" w:eastAsia="微软雅黑" w:hAnsi="微软雅黑" w:hint="eastAsia"/>
          <w:b/>
          <w:color w:val="FF0000"/>
          <w:sz w:val="24"/>
          <w:szCs w:val="24"/>
        </w:rPr>
        <w:t>聊天窗口缩进后，点击下图中的【1X】和【2X】可使视频区域更大化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，</w:t>
      </w:r>
      <w:r w:rsidRPr="005C727B">
        <w:rPr>
          <w:rFonts w:ascii="微软雅黑" w:eastAsia="微软雅黑" w:hAnsi="微软雅黑" w:hint="eastAsia"/>
          <w:color w:val="000000" w:themeColor="text1"/>
          <w:sz w:val="24"/>
          <w:szCs w:val="24"/>
        </w:rPr>
        <w:t>如下图：</w:t>
      </w:r>
    </w:p>
    <w:p w14:paraId="437ABC3E" w14:textId="1B81FBDB" w:rsidR="005C727B" w:rsidRDefault="005C727B">
      <w:pPr>
        <w:rPr>
          <w:rFonts w:ascii="微软雅黑" w:eastAsia="微软雅黑" w:hAnsi="微软雅黑" w:hint="eastAsia"/>
          <w:sz w:val="24"/>
          <w:szCs w:val="24"/>
        </w:rPr>
      </w:pPr>
      <w:r w:rsidRPr="005C727B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64A7CE8F" wp14:editId="4EB7B9AB">
            <wp:extent cx="5274310" cy="2852420"/>
            <wp:effectExtent l="0" t="0" r="889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C237" w14:textId="5F91F1DA" w:rsidR="005C727B" w:rsidRDefault="005C727B">
      <w:pPr>
        <w:rPr>
          <w:rFonts w:ascii="微软雅黑" w:eastAsia="微软雅黑" w:hAnsi="微软雅黑" w:hint="eastAsia"/>
          <w:sz w:val="24"/>
          <w:szCs w:val="24"/>
        </w:rPr>
      </w:pPr>
      <w:r w:rsidRPr="005C727B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7CF81E18" wp14:editId="2D2A8359">
            <wp:extent cx="5274310" cy="3009900"/>
            <wp:effectExtent l="0" t="0" r="8890" b="1270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3E80A" w14:textId="77777777" w:rsidR="007D369B" w:rsidRDefault="000C7BF2">
      <w:pPr>
        <w:pStyle w:val="5"/>
        <w:numPr>
          <w:ilvl w:val="0"/>
          <w:numId w:val="9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文本聊天互动</w:t>
      </w:r>
    </w:p>
    <w:p w14:paraId="38298BAB" w14:textId="77777777" w:rsidR="007D369B" w:rsidRDefault="000C7BF2">
      <w:pPr>
        <w:pStyle w:val="12"/>
        <w:numPr>
          <w:ilvl w:val="0"/>
          <w:numId w:val="10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开始</w:t>
      </w:r>
      <w:r>
        <w:rPr>
          <w:rFonts w:ascii="微软雅黑" w:eastAsia="微软雅黑" w:hAnsi="微软雅黑"/>
          <w:b/>
          <w:sz w:val="24"/>
          <w:szCs w:val="24"/>
        </w:rPr>
        <w:t>聊天</w:t>
      </w:r>
      <w:r>
        <w:rPr>
          <w:rFonts w:ascii="微软雅黑" w:eastAsia="微软雅黑" w:hAnsi="微软雅黑"/>
          <w:sz w:val="24"/>
          <w:szCs w:val="24"/>
        </w:rPr>
        <w:t>：单击</w:t>
      </w:r>
      <w:r>
        <w:rPr>
          <w:rFonts w:ascii="微软雅黑" w:eastAsia="微软雅黑" w:hAnsi="微软雅黑" w:hint="eastAsia"/>
          <w:sz w:val="24"/>
          <w:szCs w:val="24"/>
        </w:rPr>
        <w:t>课堂</w:t>
      </w:r>
      <w:r>
        <w:rPr>
          <w:rFonts w:ascii="微软雅黑" w:eastAsia="微软雅黑" w:hAnsi="微软雅黑"/>
          <w:sz w:val="24"/>
          <w:szCs w:val="24"/>
        </w:rPr>
        <w:t>右侧的“展开</w:t>
      </w:r>
      <w:r>
        <w:rPr>
          <w:rFonts w:ascii="微软雅黑" w:eastAsia="微软雅黑" w:hAnsi="微软雅黑" w:hint="eastAsia"/>
          <w:sz w:val="24"/>
          <w:szCs w:val="24"/>
        </w:rPr>
        <w:t>互动</w:t>
      </w:r>
      <w:r>
        <w:rPr>
          <w:rFonts w:ascii="微软雅黑" w:eastAsia="微软雅黑" w:hAnsi="微软雅黑"/>
          <w:sz w:val="24"/>
          <w:szCs w:val="24"/>
        </w:rPr>
        <w:t>区”，</w:t>
      </w:r>
      <w:r>
        <w:rPr>
          <w:rFonts w:ascii="微软雅黑" w:eastAsia="微软雅黑" w:hAnsi="微软雅黑" w:hint="eastAsia"/>
          <w:sz w:val="24"/>
          <w:szCs w:val="24"/>
        </w:rPr>
        <w:t>可以进行文本聊天互动。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2CDFF644" w14:textId="77777777" w:rsidR="007D369B" w:rsidRDefault="009E2321">
      <w:pPr>
        <w:ind w:firstLineChars="100" w:firstLine="210"/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63C49764" wp14:editId="07F0C900">
            <wp:extent cx="3208306" cy="4333875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52093" cy="43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4BB2" w14:textId="77777777" w:rsidR="007D369B" w:rsidRDefault="000C7BF2">
      <w:pPr>
        <w:pStyle w:val="12"/>
        <w:numPr>
          <w:ilvl w:val="0"/>
          <w:numId w:val="10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展开</w:t>
      </w:r>
      <w:r>
        <w:rPr>
          <w:rFonts w:ascii="微软雅黑" w:eastAsia="微软雅黑" w:hAnsi="微软雅黑"/>
          <w:sz w:val="24"/>
          <w:szCs w:val="24"/>
        </w:rPr>
        <w:t>后可通过文本输入</w:t>
      </w:r>
      <w:r>
        <w:rPr>
          <w:rFonts w:ascii="微软雅黑" w:eastAsia="微软雅黑" w:hAnsi="微软雅黑" w:hint="eastAsia"/>
          <w:sz w:val="24"/>
          <w:szCs w:val="24"/>
        </w:rPr>
        <w:t>进行</w:t>
      </w:r>
      <w:r>
        <w:rPr>
          <w:rFonts w:ascii="微软雅黑" w:eastAsia="微软雅黑" w:hAnsi="微软雅黑"/>
          <w:sz w:val="24"/>
          <w:szCs w:val="24"/>
        </w:rPr>
        <w:t>互动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默认允许聊天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如需</w:t>
      </w:r>
      <w:r>
        <w:rPr>
          <w:rFonts w:ascii="微软雅黑" w:eastAsia="微软雅黑" w:hAnsi="微软雅黑" w:hint="eastAsia"/>
          <w:sz w:val="24"/>
          <w:szCs w:val="24"/>
        </w:rPr>
        <w:t>禁言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打开</w:t>
      </w:r>
      <w:r>
        <w:rPr>
          <w:rFonts w:ascii="微软雅黑" w:eastAsia="微软雅黑" w:hAnsi="微软雅黑"/>
          <w:sz w:val="24"/>
          <w:szCs w:val="24"/>
        </w:rPr>
        <w:t>视频下方</w:t>
      </w:r>
      <w:r>
        <w:rPr>
          <w:rFonts w:ascii="微软雅黑" w:eastAsia="微软雅黑" w:hAnsi="微软雅黑" w:hint="eastAsia"/>
          <w:sz w:val="24"/>
          <w:szCs w:val="24"/>
        </w:rPr>
        <w:t>【禁止聊天】按钮，</w:t>
      </w:r>
      <w:r>
        <w:rPr>
          <w:rFonts w:ascii="微软雅黑" w:eastAsia="微软雅黑" w:hAnsi="微软雅黑"/>
          <w:sz w:val="24"/>
          <w:szCs w:val="24"/>
        </w:rPr>
        <w:t>反之则开启聊天功能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 w:rsidR="009E2321">
        <w:rPr>
          <w:rFonts w:ascii="微软雅黑" w:eastAsia="微软雅黑" w:hAnsi="微软雅黑" w:hint="eastAsia"/>
          <w:sz w:val="24"/>
          <w:szCs w:val="24"/>
        </w:rPr>
        <w:t>同时</w:t>
      </w:r>
      <w:r w:rsidR="009E2321">
        <w:rPr>
          <w:rFonts w:ascii="微软雅黑" w:eastAsia="微软雅黑" w:hAnsi="微软雅黑"/>
          <w:sz w:val="24"/>
          <w:szCs w:val="24"/>
        </w:rPr>
        <w:t>可点击清除、锁定对互动区进行设置。</w:t>
      </w:r>
      <w:r>
        <w:rPr>
          <w:rFonts w:ascii="微软雅黑" w:eastAsia="微软雅黑" w:hAnsi="微软雅黑" w:hint="eastAsia"/>
          <w:sz w:val="24"/>
          <w:szCs w:val="24"/>
        </w:rPr>
        <w:t>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781FBFF5" w14:textId="77777777" w:rsidR="007D369B" w:rsidRDefault="00BD35E4">
      <w:pPr>
        <w:jc w:val="center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B5BA72B" wp14:editId="4628EFDE">
            <wp:extent cx="3124636" cy="3153215"/>
            <wp:effectExtent l="0" t="0" r="0" b="952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24636" cy="315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011A" w14:textId="77777777" w:rsidR="007D369B" w:rsidRDefault="000C7BF2">
      <w:pPr>
        <w:pStyle w:val="4"/>
        <w:numPr>
          <w:ilvl w:val="3"/>
          <w:numId w:val="6"/>
        </w:numPr>
        <w:rPr>
          <w:rFonts w:ascii="微软雅黑" w:eastAsia="微软雅黑" w:hAnsi="微软雅黑"/>
        </w:rPr>
      </w:pPr>
      <w:bookmarkStart w:id="207" w:name="_Toc487036821"/>
      <w:r>
        <w:rPr>
          <w:rStyle w:val="40"/>
          <w:rFonts w:ascii="微软雅黑" w:eastAsia="微软雅黑" w:hAnsi="微软雅黑" w:hint="eastAsia"/>
          <w:b/>
          <w:bCs/>
        </w:rPr>
        <w:lastRenderedPageBreak/>
        <w:t>工具区</w:t>
      </w:r>
      <w:bookmarkEnd w:id="207"/>
    </w:p>
    <w:p w14:paraId="1B7B4041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粉笔、板擦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文本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清空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黑板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文档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多媒体、问答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名单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 w:hint="eastAsia"/>
          <w:sz w:val="24"/>
          <w:szCs w:val="24"/>
        </w:rPr>
        <w:t>录像按钮。</w:t>
      </w:r>
    </w:p>
    <w:p w14:paraId="625CB030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2B86E9EC" wp14:editId="71C8C724">
            <wp:extent cx="5796280" cy="119062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6833" cy="119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01295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粉笔工具</w:t>
      </w:r>
    </w:p>
    <w:p w14:paraId="67359C3E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粉笔</w:t>
      </w:r>
      <w:r>
        <w:rPr>
          <w:rFonts w:ascii="微软雅黑" w:eastAsia="微软雅黑" w:hAnsi="微软雅黑"/>
          <w:sz w:val="24"/>
          <w:szCs w:val="24"/>
        </w:rPr>
        <w:t>是黑板</w:t>
      </w:r>
      <w:r>
        <w:rPr>
          <w:rFonts w:ascii="微软雅黑" w:eastAsia="微软雅黑" w:hAnsi="微软雅黑" w:hint="eastAsia"/>
          <w:sz w:val="24"/>
          <w:szCs w:val="24"/>
        </w:rPr>
        <w:t>书写工具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包含</w:t>
      </w:r>
      <w:r>
        <w:rPr>
          <w:rFonts w:ascii="微软雅黑" w:eastAsia="微软雅黑" w:hAnsi="微软雅黑"/>
          <w:b/>
          <w:sz w:val="24"/>
          <w:szCs w:val="24"/>
        </w:rPr>
        <w:t>红、</w:t>
      </w:r>
      <w:r>
        <w:rPr>
          <w:rFonts w:ascii="微软雅黑" w:eastAsia="微软雅黑" w:hAnsi="微软雅黑" w:hint="eastAsia"/>
          <w:b/>
          <w:sz w:val="24"/>
          <w:szCs w:val="24"/>
        </w:rPr>
        <w:t>黑</w:t>
      </w:r>
      <w:r>
        <w:rPr>
          <w:rFonts w:ascii="微软雅黑" w:eastAsia="微软雅黑" w:hAnsi="微软雅黑"/>
          <w:b/>
          <w:sz w:val="24"/>
          <w:szCs w:val="24"/>
        </w:rPr>
        <w:t>、</w:t>
      </w:r>
      <w:r>
        <w:rPr>
          <w:rFonts w:ascii="微软雅黑" w:eastAsia="微软雅黑" w:hAnsi="微软雅黑" w:hint="eastAsia"/>
          <w:b/>
          <w:sz w:val="24"/>
          <w:szCs w:val="24"/>
        </w:rPr>
        <w:t>白</w:t>
      </w:r>
      <w:r>
        <w:rPr>
          <w:rFonts w:ascii="微软雅黑" w:eastAsia="微软雅黑" w:hAnsi="微软雅黑"/>
          <w:sz w:val="24"/>
          <w:szCs w:val="24"/>
        </w:rPr>
        <w:t>三种颜色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选</w:t>
      </w:r>
      <w:r>
        <w:rPr>
          <w:rFonts w:ascii="微软雅黑" w:eastAsia="微软雅黑" w:hAnsi="微软雅黑" w:hint="eastAsia"/>
          <w:sz w:val="24"/>
          <w:szCs w:val="24"/>
        </w:rPr>
        <w:t>中</w:t>
      </w:r>
      <w:r>
        <w:rPr>
          <w:rFonts w:ascii="微软雅黑" w:eastAsia="微软雅黑" w:hAnsi="微软雅黑"/>
          <w:sz w:val="24"/>
          <w:szCs w:val="24"/>
        </w:rPr>
        <w:t>相应颜色的粉笔</w:t>
      </w:r>
      <w:r>
        <w:rPr>
          <w:rFonts w:ascii="微软雅黑" w:eastAsia="微软雅黑" w:hAnsi="微软雅黑" w:hint="eastAsia"/>
          <w:sz w:val="24"/>
          <w:szCs w:val="24"/>
        </w:rPr>
        <w:t>，在黑板界面</w:t>
      </w:r>
      <w:r>
        <w:rPr>
          <w:rFonts w:ascii="微软雅黑" w:eastAsia="微软雅黑" w:hAnsi="微软雅黑"/>
          <w:sz w:val="24"/>
          <w:szCs w:val="24"/>
        </w:rPr>
        <w:t>进行书写即可，如下图所示：</w:t>
      </w:r>
    </w:p>
    <w:p w14:paraId="0EB7E69F" w14:textId="77777777" w:rsidR="007D369B" w:rsidRDefault="009E2321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3E8CAA10" wp14:editId="3564F690">
            <wp:extent cx="5274310" cy="4004310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70B0C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lastRenderedPageBreak/>
        <w:t>板擦工具</w:t>
      </w:r>
    </w:p>
    <w:p w14:paraId="4F0FA86B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选中</w:t>
      </w:r>
      <w:r>
        <w:rPr>
          <w:rFonts w:ascii="微软雅黑" w:eastAsia="微软雅黑" w:hAnsi="微软雅黑"/>
          <w:sz w:val="24"/>
          <w:szCs w:val="24"/>
        </w:rPr>
        <w:t>板擦</w:t>
      </w:r>
      <w:r>
        <w:rPr>
          <w:rFonts w:ascii="微软雅黑" w:eastAsia="微软雅黑" w:hAnsi="微软雅黑" w:hint="eastAsia"/>
          <w:sz w:val="24"/>
          <w:szCs w:val="24"/>
        </w:rPr>
        <w:t>时</w:t>
      </w:r>
      <w:r>
        <w:rPr>
          <w:rFonts w:ascii="微软雅黑" w:eastAsia="微软雅黑" w:hAnsi="微软雅黑"/>
          <w:sz w:val="24"/>
          <w:szCs w:val="24"/>
        </w:rPr>
        <w:t>鼠标光标切换成板擦样式，光标移至内容区可擦除内容。</w:t>
      </w:r>
    </w:p>
    <w:p w14:paraId="26BD01A4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7D53C87A" wp14:editId="123EEC2E">
            <wp:extent cx="5270500" cy="3303905"/>
            <wp:effectExtent l="0" t="0" r="1270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4B237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文本输入</w:t>
      </w:r>
      <w:r>
        <w:rPr>
          <w:rFonts w:ascii="微软雅黑" w:eastAsia="微软雅黑" w:hAnsi="微软雅黑"/>
          <w:sz w:val="24"/>
        </w:rPr>
        <w:t>功能</w:t>
      </w:r>
    </w:p>
    <w:p w14:paraId="3565C651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在底部工具栏中</w:t>
      </w:r>
      <w:r>
        <w:rPr>
          <w:rFonts w:ascii="微软雅黑" w:eastAsia="微软雅黑" w:hAnsi="微软雅黑" w:hint="eastAsia"/>
          <w:sz w:val="24"/>
          <w:szCs w:val="24"/>
        </w:rPr>
        <w:t>选中</w:t>
      </w:r>
      <w:r>
        <w:rPr>
          <w:rFonts w:ascii="微软雅黑" w:eastAsia="微软雅黑" w:hAnsi="微软雅黑"/>
          <w:sz w:val="24"/>
          <w:szCs w:val="24"/>
        </w:rPr>
        <w:t>“</w:t>
      </w:r>
      <w:r>
        <w:rPr>
          <w:rFonts w:ascii="微软雅黑" w:eastAsia="微软雅黑" w:hAnsi="微软雅黑" w:hint="eastAsia"/>
          <w:sz w:val="24"/>
          <w:szCs w:val="24"/>
        </w:rPr>
        <w:t>文本</w:t>
      </w:r>
      <w:r>
        <w:rPr>
          <w:rFonts w:ascii="微软雅黑" w:eastAsia="微软雅黑" w:hAnsi="微软雅黑"/>
          <w:sz w:val="24"/>
          <w:szCs w:val="24"/>
        </w:rPr>
        <w:t>”功能，</w:t>
      </w:r>
      <w:r>
        <w:rPr>
          <w:rFonts w:ascii="微软雅黑" w:eastAsia="微软雅黑" w:hAnsi="微软雅黑" w:hint="eastAsia"/>
          <w:sz w:val="24"/>
          <w:szCs w:val="24"/>
        </w:rPr>
        <w:t>鼠标</w:t>
      </w:r>
      <w:r>
        <w:rPr>
          <w:rFonts w:ascii="微软雅黑" w:eastAsia="微软雅黑" w:hAnsi="微软雅黑"/>
          <w:sz w:val="24"/>
          <w:szCs w:val="24"/>
        </w:rPr>
        <w:t>移</w:t>
      </w:r>
      <w:r>
        <w:rPr>
          <w:rFonts w:ascii="微软雅黑" w:eastAsia="微软雅黑" w:hAnsi="微软雅黑" w:hint="eastAsia"/>
          <w:sz w:val="24"/>
          <w:szCs w:val="24"/>
        </w:rPr>
        <w:t>至</w:t>
      </w:r>
      <w:r>
        <w:rPr>
          <w:rFonts w:ascii="微软雅黑" w:eastAsia="微软雅黑" w:hAnsi="微软雅黑"/>
          <w:sz w:val="24"/>
          <w:szCs w:val="24"/>
        </w:rPr>
        <w:t>黑板。</w:t>
      </w:r>
    </w:p>
    <w:p w14:paraId="1C75DF34" w14:textId="77777777" w:rsidR="007D369B" w:rsidRDefault="000C7BF2">
      <w:pPr>
        <w:pStyle w:val="12"/>
        <w:numPr>
          <w:ilvl w:val="0"/>
          <w:numId w:val="12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F75DEE" wp14:editId="36DB364C">
                <wp:simplePos x="0" y="0"/>
                <wp:positionH relativeFrom="margin">
                  <wp:align>left</wp:align>
                </wp:positionH>
                <wp:positionV relativeFrom="paragraph">
                  <wp:posOffset>271145</wp:posOffset>
                </wp:positionV>
                <wp:extent cx="4324350" cy="2914650"/>
                <wp:effectExtent l="0" t="0" r="0" b="0"/>
                <wp:wrapNone/>
                <wp:docPr id="79" name="文本框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291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E8D08C" w14:textId="77777777" w:rsidR="007D369B" w:rsidRDefault="000C7BF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949B8" wp14:editId="159DCE3F">
                                  <wp:extent cx="3949700" cy="2743200"/>
                                  <wp:effectExtent l="0" t="0" r="0" b="0"/>
                                  <wp:docPr id="56" name="图片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49700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9" o:spid="_x0000_s1031" type="#_x0000_t202" style="position:absolute;left:0;text-align:left;margin-left:0;margin-top:21.35pt;width:340.5pt;height:229.5pt;z-index:251697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osFdwIAADMFAAAOAAAAZHJzL2Uyb0RvYy54bWysVMtuEzEU3SPxD5b3dJI0bWnUSRVaFSFV&#10;tKIg1o7Hbkb4he1kJnxA+QNWbNjzXf0Ojj2ZNBQ2RWxmru89Pr7vk9NWK7ISPtTWlHS4N6BEGG6r&#10;2tyW9MP7ixcvKQmRmYopa0RJ1yLQ0+nzZyeNm4iRXVhVCU9AYsKkcSVdxOgmRRH4QmgW9qwTBkZp&#10;vWYRR39bVJ41YNeqGA0Gh0VjfeW85SIEaM87I51mfikFj1dSBhGJKil8i/nr83eevsX0hE1uPXOL&#10;mm/cYP/ghWa1waNbqnMWGVn6+g8qXXNvg5Vxj1tdWClrLnIMiGY4eBTNzYI5kWNBcoLbpin8P1r+&#10;dnXtSV2V9OiYEsM0anT/7ev995/3P+4IdEhQ48IEuBsHZGxf2RaF7vUByhR3K71Of0REYEeq19v0&#10;ijYSDuV4fzTeP4CJwzY6Ho4PcQB/8XDd+RBfC6tJEkrqUb+cVra6DLGD9pD0mrEXtVK5hsqQpqSH&#10;if83C8iVSRqRu2FDk0LqXM9SXCuRMMq8ExLZyBEkRe5DcaY8WTF0EONcmJiDz7xAJ5SEE0+5uME/&#10;ePWUy10c/cvWxO1lXRvrc/SP3K4+9S7LDo+c78SdxNjO29wGB31l57Zao+DedjMTHL+oUZRLFuI1&#10;8xgSFBKDH6/wkcoi+XYjUbKw/svf9AmP3oWVkgZDV9Lwecm8oES9Mehq9MQ4TWk+jA+ORjj4Xct8&#10;12KW+syiKkOsGMezmPBR9aL0Vn/EfpilV2FihuPtksZePIvdKsB+4WI2yyDMpWPx0tw4nqhTkYyd&#10;LaOVde7AlK0uN5ssYjJzD2+2SBr93XNGPey66S8AAAD//wMAUEsDBBQABgAIAAAAIQA7KwHY4AAA&#10;AAcBAAAPAAAAZHJzL2Rvd25yZXYueG1sTI/BTsMwEETvSP0Haytxo04i2kYhm6qKVCEhOLT0ws2J&#10;3SQiXofYbQNfz3Kix50ZzbzNN5PtxcWMvnOEEC8iEIZqpztqEI7vu4cUhA+KtOodGYRv42FTzO5y&#10;lWl3pb25HEIjuIR8phDaEIZMSl+3xiq/cIMh9k5utCrwOTZSj+rK5baXSRStpFUd8UKrBlO2pv48&#10;nC3CS7l7U/sqselPXz6/nrbD1/FjiXg/n7ZPIIKZwn8Y/vAZHQpmqtyZtBc9Aj8SEB6TNQh2V2nM&#10;QoWwjOI1yCKXt/zFLwAAAP//AwBQSwECLQAUAAYACAAAACEAtoM4kv4AAADhAQAAEwAAAAAAAAAA&#10;AAAAAAAAAAAAW0NvbnRlbnRfVHlwZXNdLnhtbFBLAQItABQABgAIAAAAIQA4/SH/1gAAAJQBAAAL&#10;AAAAAAAAAAAAAAAAAC8BAABfcmVscy8ucmVsc1BLAQItABQABgAIAAAAIQBLWosFdwIAADMFAAAO&#10;AAAAAAAAAAAAAAAAAC4CAABkcnMvZTJvRG9jLnhtbFBLAQItABQABgAIAAAAIQA7KwHY4AAAAAcB&#10;AAAPAAAAAAAAAAAAAAAAANEEAABkcnMvZG93bnJldi54bWxQSwUGAAAAAAQABADzAAAA3gUAAAAA&#10;" filled="f" stroked="f" strokeweight=".5pt">
                <v:textbox>
                  <w:txbxContent>
                    <w:p w:rsidR="007D369B" w:rsidRDefault="000C7BF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49700" cy="2743200"/>
                            <wp:effectExtent l="0" t="0" r="0" b="0"/>
                            <wp:docPr id="56" name="图片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49700" cy="2743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微软雅黑" w:eastAsia="微软雅黑" w:hAnsi="微软雅黑" w:hint="eastAsia"/>
          <w:sz w:val="24"/>
          <w:szCs w:val="24"/>
        </w:rPr>
        <w:t>单击</w:t>
      </w:r>
      <w:r>
        <w:rPr>
          <w:rFonts w:ascii="微软雅黑" w:eastAsia="微软雅黑" w:hAnsi="微软雅黑"/>
          <w:sz w:val="24"/>
          <w:szCs w:val="24"/>
        </w:rPr>
        <w:t>鼠标左键拖动</w:t>
      </w:r>
      <w:r>
        <w:rPr>
          <w:rFonts w:ascii="微软雅黑" w:eastAsia="微软雅黑" w:hAnsi="微软雅黑" w:hint="eastAsia"/>
          <w:sz w:val="24"/>
          <w:szCs w:val="24"/>
        </w:rPr>
        <w:t>文本</w:t>
      </w:r>
      <w:r>
        <w:rPr>
          <w:rFonts w:ascii="微软雅黑" w:eastAsia="微软雅黑" w:hAnsi="微软雅黑"/>
          <w:sz w:val="24"/>
          <w:szCs w:val="24"/>
        </w:rPr>
        <w:t>框到一定大小，</w:t>
      </w:r>
      <w:r>
        <w:rPr>
          <w:rFonts w:ascii="微软雅黑" w:eastAsia="微软雅黑" w:hAnsi="微软雅黑" w:hint="eastAsia"/>
          <w:sz w:val="24"/>
          <w:szCs w:val="24"/>
        </w:rPr>
        <w:t>单击如下图所示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71009632" w14:textId="77777777" w:rsidR="007D369B" w:rsidRDefault="007D369B">
      <w:pPr>
        <w:rPr>
          <w:rFonts w:ascii="微软雅黑" w:eastAsia="微软雅黑" w:hAnsi="微软雅黑"/>
        </w:rPr>
      </w:pPr>
    </w:p>
    <w:p w14:paraId="3E8EE0DE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0A558349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0D9A4ACF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73349F05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44C56905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645AB55D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06EC94BE" w14:textId="77777777" w:rsidR="007D369B" w:rsidRDefault="000C7BF2">
      <w:pPr>
        <w:pStyle w:val="12"/>
        <w:numPr>
          <w:ilvl w:val="0"/>
          <w:numId w:val="12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lastRenderedPageBreak/>
        <w:t>选择相应的</w:t>
      </w:r>
      <w:r>
        <w:rPr>
          <w:rFonts w:ascii="微软雅黑" w:eastAsia="微软雅黑" w:hAnsi="微软雅黑" w:hint="eastAsia"/>
          <w:sz w:val="24"/>
          <w:szCs w:val="24"/>
        </w:rPr>
        <w:t>字体</w:t>
      </w:r>
      <w:r>
        <w:rPr>
          <w:rFonts w:ascii="微软雅黑" w:eastAsia="微软雅黑" w:hAnsi="微软雅黑"/>
          <w:sz w:val="24"/>
          <w:szCs w:val="24"/>
        </w:rPr>
        <w:t>颜色便可输入</w:t>
      </w:r>
      <w:r>
        <w:rPr>
          <w:rFonts w:ascii="微软雅黑" w:eastAsia="微软雅黑" w:hAnsi="微软雅黑" w:hint="eastAsia"/>
          <w:sz w:val="24"/>
          <w:szCs w:val="24"/>
        </w:rPr>
        <w:t>文字，</w:t>
      </w:r>
      <w:r>
        <w:rPr>
          <w:rFonts w:ascii="微软雅黑" w:eastAsia="微软雅黑" w:hAnsi="微软雅黑"/>
          <w:sz w:val="24"/>
          <w:szCs w:val="24"/>
        </w:rPr>
        <w:t>在未点击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确定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之前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修改文字大小、颜色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修改成功后点击【</w:t>
      </w:r>
      <w:r>
        <w:rPr>
          <w:rFonts w:ascii="微软雅黑" w:eastAsia="微软雅黑" w:hAnsi="微软雅黑" w:hint="eastAsia"/>
          <w:sz w:val="24"/>
          <w:szCs w:val="24"/>
        </w:rPr>
        <w:t>确定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保存成功；</w:t>
      </w:r>
      <w:r>
        <w:rPr>
          <w:rFonts w:ascii="微软雅黑" w:eastAsia="微软雅黑" w:hAnsi="微软雅黑"/>
          <w:sz w:val="24"/>
          <w:szCs w:val="24"/>
        </w:rPr>
        <w:t>如果不想输入可点击【</w:t>
      </w:r>
      <w:r>
        <w:rPr>
          <w:rFonts w:ascii="微软雅黑" w:eastAsia="微软雅黑" w:hAnsi="微软雅黑" w:hint="eastAsia"/>
          <w:sz w:val="24"/>
          <w:szCs w:val="24"/>
        </w:rPr>
        <w:t>取消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。如下图所示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3D12FC57" w14:textId="77777777" w:rsidR="007D369B" w:rsidRDefault="000C7BF2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2BEDC5A" wp14:editId="3F181AE6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5105400" cy="3457575"/>
                <wp:effectExtent l="0" t="0" r="0" b="9525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3457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480A5" w14:textId="77777777" w:rsidR="007D369B" w:rsidRDefault="000C7B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FDF56A" wp14:editId="66BCDBFE">
                                  <wp:extent cx="4785995" cy="3321685"/>
                                  <wp:effectExtent l="0" t="0" r="0" b="0"/>
                                  <wp:docPr id="72" name="图片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85995" cy="3321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2" o:spid="_x0000_s1032" type="#_x0000_t202" style="position:absolute;left:0;text-align:left;margin-left:350.8pt;margin-top:.65pt;width:402pt;height:272.25pt;z-index:2517022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EbfhgIAAFsFAAAOAAAAZHJzL2Uyb0RvYy54bWysVM1uEzEQviPxDpbvdDdpUiDqpgqpipAq&#10;WhEQZ8drNxa2x9hOdsMDlDfgxIU7z5XnYOzNH9BLEVrJO/Z8nvF883N+0RpNVsIHBbaivZOSEmE5&#10;1MreVfTD+6tnLygJkdmaabCiomsR6MX46ZPzxo1EHxaga+EJGrFh1LiKLmJ0o6IIfCEMCyfghEWl&#10;BG9YxK2/K2rPGrRudNEvy7OiAV87D1yEgKeXnZKOs30pBY83UgYRia4ovi3m1ed1ntZifM5Gd565&#10;heLbZ7B/eIVhyqLTvalLFhlZevWXKaO4hwAynnAwBUipuMgxYDS98o9oZgvmRI4FyQluT1P4f2b5&#10;29WtJ6qu6KBPiWUGc7T59nXz/efmxz3BMySocWGEuJlDZGxfQYuJ3p0HPExxt9Kb9MeICOqR6vWe&#10;XtFGwvFw2CuHgxJVHHWng+Fz/JKd4nDd+RBfCzAkCRX1mL9MK1tdh9hBd5DkLYBW9ZXSOm9SzYip&#10;9mTFMNs65kei8d9Q2pKmomenwzIbtpCud5a1TWZErpqtuxR6F2KW4lqLhNH2nZDIWo70Ad+Mc2H3&#10;/jM6oSS6eszFLf7wqsdc7uLAG9kz2Li/bJQFn6PPbXagrP60o0x2eMzNUdxJjO28zeVytquAOdRr&#10;LAwPXW8Fx68UJu+ahXjLPDYTJhwHRLzBRWpA8mErUbIA/+Wh84THGkctJQ02Z0XD5yXzghL9xmL1&#10;v+wNBqmb8wYLqY8bf6yZH2vs0kwBK6KHo8jxLCZ81DtRejAfcY5MkldUMcvRd0XjTpzGbmTgHOJi&#10;Mskg7F/H4rWdOZ5MJ5YtTJYRpMqVmtjquNmyiB2ca307bdKION5n1GEmjn8BAAD//wMAUEsDBBQA&#10;BgAIAAAAIQA4KzTT3gAAAAYBAAAPAAAAZHJzL2Rvd25yZXYueG1sTI/NTsMwEITvSH0Ha5G4IOpA&#10;GohCnAohfqTeaKAVNzdekqjxOordJLw9ywmOs7Oa+SZfz7YTIw6+daTgehmBQKqcaalW8F4+X6Ug&#10;fNBkdOcIFXyjh3WxOMt1ZtxEbzhuQy04hHymFTQh9JmUvmrQar90PRJ7X26wOrAcamkGPXG47eRN&#10;FN1Kq1vihkb3+NhgddyerILPy3q/8fPLxxQncf/0OpZ3O1MqdXE+P9yDCDiHv2f4xWd0KJjp4E5k&#10;vOgU8JDA1xgEm2m0Yn1QkKySFGSRy//4xQ8AAAD//wMAUEsBAi0AFAAGAAgAAAAhALaDOJL+AAAA&#10;4QEAABMAAAAAAAAAAAAAAAAAAAAAAFtDb250ZW50X1R5cGVzXS54bWxQSwECLQAUAAYACAAAACEA&#10;OP0h/9YAAACUAQAACwAAAAAAAAAAAAAAAAAvAQAAX3JlbHMvLnJlbHNQSwECLQAUAAYACAAAACEA&#10;8GhG34YCAABbBQAADgAAAAAAAAAAAAAAAAAuAgAAZHJzL2Uyb0RvYy54bWxQSwECLQAUAAYACAAA&#10;ACEAOCs0094AAAAGAQAADwAAAAAAAAAAAAAAAADgBAAAZHJzL2Rvd25yZXYueG1sUEsFBgAAAAAE&#10;AAQA8wAAAOsFAAAAAA==&#10;" fillcolor="white [3201]" stroked="f" strokeweight=".5pt">
                <v:textbox>
                  <w:txbxContent>
                    <w:p w:rsidR="007D369B" w:rsidRDefault="000C7BF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785995" cy="3321685"/>
                            <wp:effectExtent l="0" t="0" r="0" b="0"/>
                            <wp:docPr id="72" name="图片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85995" cy="3321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75BBE" w14:textId="77777777" w:rsidR="007D369B" w:rsidRDefault="007D369B">
      <w:pPr>
        <w:rPr>
          <w:rFonts w:ascii="微软雅黑" w:eastAsia="微软雅黑" w:hAnsi="微软雅黑"/>
        </w:rPr>
      </w:pPr>
    </w:p>
    <w:p w14:paraId="44373C19" w14:textId="77777777" w:rsidR="007D369B" w:rsidRDefault="007D369B">
      <w:pPr>
        <w:rPr>
          <w:rFonts w:ascii="微软雅黑" w:eastAsia="微软雅黑" w:hAnsi="微软雅黑"/>
        </w:rPr>
      </w:pPr>
    </w:p>
    <w:p w14:paraId="16096E24" w14:textId="77777777" w:rsidR="007D369B" w:rsidRDefault="007D369B">
      <w:pPr>
        <w:rPr>
          <w:rFonts w:ascii="微软雅黑" w:eastAsia="微软雅黑" w:hAnsi="微软雅黑"/>
        </w:rPr>
      </w:pPr>
    </w:p>
    <w:p w14:paraId="02D31381" w14:textId="77777777" w:rsidR="007D369B" w:rsidRDefault="007D369B">
      <w:pPr>
        <w:rPr>
          <w:rFonts w:ascii="微软雅黑" w:eastAsia="微软雅黑" w:hAnsi="微软雅黑"/>
        </w:rPr>
      </w:pPr>
    </w:p>
    <w:p w14:paraId="769FE6B8" w14:textId="77777777" w:rsidR="007D369B" w:rsidRDefault="007D369B">
      <w:pPr>
        <w:rPr>
          <w:rFonts w:ascii="微软雅黑" w:eastAsia="微软雅黑" w:hAnsi="微软雅黑"/>
        </w:rPr>
      </w:pPr>
    </w:p>
    <w:p w14:paraId="6F631D26" w14:textId="77777777" w:rsidR="007D369B" w:rsidRDefault="007D369B">
      <w:pPr>
        <w:rPr>
          <w:rFonts w:ascii="微软雅黑" w:eastAsia="微软雅黑" w:hAnsi="微软雅黑"/>
        </w:rPr>
      </w:pPr>
    </w:p>
    <w:p w14:paraId="486238C2" w14:textId="77777777" w:rsidR="007D369B" w:rsidRDefault="007D369B">
      <w:pPr>
        <w:rPr>
          <w:rFonts w:ascii="微软雅黑" w:eastAsia="微软雅黑" w:hAnsi="微软雅黑"/>
        </w:rPr>
      </w:pPr>
    </w:p>
    <w:p w14:paraId="7B28515A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清空功能</w:t>
      </w:r>
    </w:p>
    <w:p w14:paraId="54C5D298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如要清除</w:t>
      </w:r>
      <w:r>
        <w:rPr>
          <w:rFonts w:ascii="微软雅黑" w:eastAsia="微软雅黑" w:hAnsi="微软雅黑"/>
          <w:b/>
          <w:sz w:val="24"/>
          <w:szCs w:val="24"/>
        </w:rPr>
        <w:t>当前页面</w:t>
      </w:r>
      <w:r>
        <w:rPr>
          <w:rFonts w:ascii="微软雅黑" w:eastAsia="微软雅黑" w:hAnsi="微软雅黑"/>
          <w:sz w:val="24"/>
          <w:szCs w:val="24"/>
        </w:rPr>
        <w:t>的全部内容，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选中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清空</w:t>
      </w:r>
      <w:r>
        <w:rPr>
          <w:rFonts w:ascii="微软雅黑" w:eastAsia="微软雅黑" w:hAnsi="微软雅黑" w:hint="eastAsia"/>
          <w:sz w:val="24"/>
          <w:szCs w:val="24"/>
        </w:rPr>
        <w:t>】按钮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在</w:t>
      </w:r>
      <w:r>
        <w:rPr>
          <w:rFonts w:ascii="微软雅黑" w:eastAsia="微软雅黑" w:hAnsi="微软雅黑"/>
          <w:sz w:val="24"/>
          <w:szCs w:val="24"/>
        </w:rPr>
        <w:t>弹出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提示框</w:t>
      </w:r>
      <w:r>
        <w:rPr>
          <w:rFonts w:ascii="微软雅黑" w:eastAsia="微软雅黑" w:hAnsi="微软雅黑" w:hint="eastAsia"/>
          <w:sz w:val="24"/>
          <w:szCs w:val="24"/>
        </w:rPr>
        <w:t>中点击【</w:t>
      </w:r>
      <w:r>
        <w:rPr>
          <w:rFonts w:ascii="微软雅黑" w:eastAsia="微软雅黑" w:hAnsi="微软雅黑"/>
          <w:sz w:val="24"/>
          <w:szCs w:val="24"/>
        </w:rPr>
        <w:t>确定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即可清空当年页面</w:t>
      </w:r>
      <w:r>
        <w:rPr>
          <w:rFonts w:ascii="微软雅黑" w:eastAsia="微软雅黑" w:hAnsi="微软雅黑" w:hint="eastAsia"/>
          <w:sz w:val="24"/>
          <w:szCs w:val="24"/>
        </w:rPr>
        <w:t>中</w:t>
      </w:r>
      <w:r>
        <w:rPr>
          <w:rFonts w:ascii="微软雅黑" w:eastAsia="微软雅黑" w:hAnsi="微软雅黑"/>
          <w:sz w:val="24"/>
          <w:szCs w:val="24"/>
        </w:rPr>
        <w:t>书写的内容。</w:t>
      </w:r>
      <w:r>
        <w:rPr>
          <w:rFonts w:ascii="微软雅黑" w:eastAsia="微软雅黑" w:hAnsi="微软雅黑" w:hint="eastAsia"/>
          <w:sz w:val="24"/>
          <w:szCs w:val="24"/>
        </w:rPr>
        <w:t>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442CF672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lastRenderedPageBreak/>
        <w:drawing>
          <wp:inline distT="0" distB="0" distL="0" distR="0" wp14:anchorId="1ACCB7DB" wp14:editId="3AB61F48">
            <wp:extent cx="5270500" cy="3052445"/>
            <wp:effectExtent l="0" t="0" r="1270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5C78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黑板切换</w:t>
      </w:r>
      <w:r>
        <w:rPr>
          <w:rFonts w:ascii="微软雅黑" w:eastAsia="微软雅黑" w:hAnsi="微软雅黑"/>
          <w:sz w:val="24"/>
        </w:rPr>
        <w:t>功能</w:t>
      </w:r>
    </w:p>
    <w:p w14:paraId="2BA30E09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课堂主界面</w:t>
      </w:r>
      <w:r>
        <w:rPr>
          <w:rFonts w:ascii="微软雅黑" w:eastAsia="微软雅黑" w:hAnsi="微软雅黑"/>
          <w:sz w:val="24"/>
          <w:szCs w:val="24"/>
        </w:rPr>
        <w:t>默认</w:t>
      </w:r>
      <w:r>
        <w:rPr>
          <w:rFonts w:ascii="微软雅黑" w:eastAsia="微软雅黑" w:hAnsi="微软雅黑" w:hint="eastAsia"/>
          <w:sz w:val="24"/>
          <w:szCs w:val="24"/>
        </w:rPr>
        <w:t>有</w:t>
      </w:r>
      <w:r>
        <w:rPr>
          <w:rFonts w:ascii="微软雅黑" w:eastAsia="微软雅黑" w:hAnsi="微软雅黑"/>
          <w:sz w:val="24"/>
          <w:szCs w:val="24"/>
        </w:rPr>
        <w:t>六</w:t>
      </w:r>
      <w:r>
        <w:rPr>
          <w:rFonts w:ascii="微软雅黑" w:eastAsia="微软雅黑" w:hAnsi="微软雅黑" w:hint="eastAsia"/>
          <w:sz w:val="24"/>
          <w:szCs w:val="24"/>
        </w:rPr>
        <w:t>个</w:t>
      </w:r>
      <w:r>
        <w:rPr>
          <w:rFonts w:ascii="微软雅黑" w:eastAsia="微软雅黑" w:hAnsi="微软雅黑"/>
          <w:sz w:val="24"/>
          <w:szCs w:val="24"/>
        </w:rPr>
        <w:t>黑板</w:t>
      </w:r>
      <w:r>
        <w:rPr>
          <w:rFonts w:ascii="微软雅黑" w:eastAsia="微软雅黑" w:hAnsi="微软雅黑" w:hint="eastAsia"/>
          <w:sz w:val="24"/>
          <w:szCs w:val="24"/>
        </w:rPr>
        <w:t>界面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当</w:t>
      </w:r>
      <w:r>
        <w:rPr>
          <w:rFonts w:ascii="微软雅黑" w:eastAsia="微软雅黑" w:hAnsi="微软雅黑"/>
          <w:sz w:val="24"/>
          <w:szCs w:val="24"/>
        </w:rPr>
        <w:t>其中一块书写完后，点击</w:t>
      </w:r>
      <w:r>
        <w:rPr>
          <w:rFonts w:ascii="微软雅黑" w:eastAsia="微软雅黑" w:hAnsi="微软雅黑" w:hint="eastAsia"/>
          <w:sz w:val="24"/>
          <w:szCs w:val="24"/>
        </w:rPr>
        <w:t>相应数字</w:t>
      </w:r>
      <w:r>
        <w:rPr>
          <w:rFonts w:ascii="微软雅黑" w:eastAsia="微软雅黑" w:hAnsi="微软雅黑"/>
          <w:sz w:val="24"/>
          <w:szCs w:val="24"/>
        </w:rPr>
        <w:t>便可切换</w:t>
      </w:r>
      <w:r>
        <w:rPr>
          <w:rFonts w:ascii="微软雅黑" w:eastAsia="微软雅黑" w:hAnsi="微软雅黑" w:hint="eastAsia"/>
          <w:sz w:val="24"/>
          <w:szCs w:val="24"/>
        </w:rPr>
        <w:t>到指定</w:t>
      </w:r>
      <w:r>
        <w:rPr>
          <w:rFonts w:ascii="微软雅黑" w:eastAsia="微软雅黑" w:hAnsi="微软雅黑"/>
          <w:sz w:val="24"/>
          <w:szCs w:val="24"/>
        </w:rPr>
        <w:t>黑板</w:t>
      </w:r>
      <w:r>
        <w:rPr>
          <w:rFonts w:ascii="微软雅黑" w:eastAsia="微软雅黑" w:hAnsi="微软雅黑" w:hint="eastAsia"/>
          <w:sz w:val="24"/>
          <w:szCs w:val="24"/>
        </w:rPr>
        <w:t>；点击【黑板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会显示</w:t>
      </w:r>
      <w:r>
        <w:rPr>
          <w:rFonts w:ascii="微软雅黑" w:eastAsia="微软雅黑" w:hAnsi="微软雅黑"/>
          <w:sz w:val="24"/>
          <w:szCs w:val="24"/>
        </w:rPr>
        <w:t>之前选中的黑板界面，如下图所示：</w:t>
      </w:r>
    </w:p>
    <w:p w14:paraId="295E29B7" w14:textId="77777777" w:rsidR="007D369B" w:rsidRDefault="000C7BF2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77DAD502" wp14:editId="212AB559">
            <wp:extent cx="5270500" cy="1270635"/>
            <wp:effectExtent l="0" t="0" r="1270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1F09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2"/>
        </w:rPr>
      </w:pPr>
      <w:r>
        <w:rPr>
          <w:rFonts w:ascii="微软雅黑" w:eastAsia="微软雅黑" w:hAnsi="微软雅黑" w:hint="eastAsia"/>
          <w:sz w:val="22"/>
        </w:rPr>
        <w:t>文档功能</w:t>
      </w:r>
    </w:p>
    <w:p w14:paraId="077A4FAD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文档功能主要支持</w:t>
      </w:r>
      <w:r>
        <w:rPr>
          <w:rFonts w:ascii="微软雅黑" w:eastAsia="微软雅黑" w:hAnsi="微软雅黑"/>
          <w:sz w:val="24"/>
          <w:szCs w:val="24"/>
        </w:rPr>
        <w:t>文档</w:t>
      </w:r>
      <w:r>
        <w:rPr>
          <w:rFonts w:ascii="微软雅黑" w:eastAsia="微软雅黑" w:hAnsi="微软雅黑" w:hint="eastAsia"/>
          <w:sz w:val="24"/>
          <w:szCs w:val="24"/>
        </w:rPr>
        <w:t>上传</w:t>
      </w:r>
      <w:r>
        <w:rPr>
          <w:rFonts w:ascii="微软雅黑" w:eastAsia="微软雅黑" w:hAnsi="微软雅黑"/>
          <w:sz w:val="24"/>
          <w:szCs w:val="24"/>
        </w:rPr>
        <w:t>、课件播放以及</w:t>
      </w:r>
      <w:r>
        <w:rPr>
          <w:rFonts w:ascii="微软雅黑" w:eastAsia="微软雅黑" w:hAnsi="微软雅黑" w:hint="eastAsia"/>
          <w:sz w:val="24"/>
          <w:szCs w:val="24"/>
        </w:rPr>
        <w:t>课件</w:t>
      </w:r>
      <w:r>
        <w:rPr>
          <w:rFonts w:ascii="微软雅黑" w:eastAsia="微软雅黑" w:hAnsi="微软雅黑"/>
          <w:sz w:val="24"/>
          <w:szCs w:val="24"/>
        </w:rPr>
        <w:t>缩放、</w:t>
      </w:r>
      <w:r>
        <w:rPr>
          <w:rFonts w:ascii="微软雅黑" w:eastAsia="微软雅黑" w:hAnsi="微软雅黑" w:hint="eastAsia"/>
          <w:sz w:val="24"/>
          <w:szCs w:val="24"/>
        </w:rPr>
        <w:t>缩放</w:t>
      </w:r>
      <w:r>
        <w:rPr>
          <w:rFonts w:ascii="微软雅黑" w:eastAsia="微软雅黑" w:hAnsi="微软雅黑"/>
          <w:sz w:val="24"/>
          <w:szCs w:val="24"/>
        </w:rPr>
        <w:t>播放界面的功能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14:paraId="7A4F442F" w14:textId="77777777" w:rsidR="007D369B" w:rsidRDefault="000C7BF2">
      <w:pPr>
        <w:pStyle w:val="12"/>
        <w:numPr>
          <w:ilvl w:val="0"/>
          <w:numId w:val="13"/>
        </w:numPr>
        <w:ind w:firstLineChars="0"/>
        <w:rPr>
          <w:rFonts w:ascii="微软雅黑" w:eastAsia="微软雅黑" w:hAnsi="微软雅黑"/>
          <w:color w:val="595959" w:themeColor="text1" w:themeTint="A6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文档上传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果</w:t>
      </w:r>
      <w:r>
        <w:rPr>
          <w:rFonts w:ascii="微软雅黑" w:eastAsia="微软雅黑" w:hAnsi="微软雅黑" w:hint="eastAsia"/>
          <w:sz w:val="24"/>
          <w:szCs w:val="24"/>
        </w:rPr>
        <w:t>用户</w:t>
      </w:r>
      <w:r>
        <w:rPr>
          <w:rFonts w:ascii="微软雅黑" w:eastAsia="微软雅黑" w:hAnsi="微软雅黑"/>
          <w:sz w:val="24"/>
          <w:szCs w:val="24"/>
        </w:rPr>
        <w:t>创建新课时时未进行课件上传，可点击工具栏中的【</w:t>
      </w:r>
      <w:r>
        <w:rPr>
          <w:rFonts w:ascii="微软雅黑" w:eastAsia="微软雅黑" w:hAnsi="微软雅黑" w:hint="eastAsia"/>
          <w:sz w:val="24"/>
          <w:szCs w:val="24"/>
        </w:rPr>
        <w:t>文档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进行课件上传（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课件支持</w:t>
      </w:r>
      <w:proofErr w:type="spellStart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ppt</w:t>
      </w:r>
      <w:proofErr w:type="spellEnd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/</w:t>
      </w:r>
      <w:proofErr w:type="spellStart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pptx</w:t>
      </w:r>
      <w:proofErr w:type="spellEnd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，doc/</w:t>
      </w:r>
      <w:proofErr w:type="spellStart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docx</w:t>
      </w:r>
      <w:proofErr w:type="spellEnd"/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，pdf格式；课件大小不超过</w:t>
      </w:r>
      <w:r w:rsidR="009E2321">
        <w:rPr>
          <w:rFonts w:ascii="微软雅黑" w:eastAsia="微软雅黑" w:hAnsi="微软雅黑" w:hint="eastAsia"/>
          <w:b/>
          <w:color w:val="FF0000"/>
          <w:sz w:val="24"/>
          <w:szCs w:val="24"/>
        </w:rPr>
        <w:t>20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M</w:t>
      </w:r>
      <w:r>
        <w:rPr>
          <w:rFonts w:ascii="微软雅黑" w:eastAsia="微软雅黑" w:hAnsi="微软雅黑" w:hint="eastAsia"/>
          <w:color w:val="595959" w:themeColor="text1" w:themeTint="A6"/>
          <w:sz w:val="24"/>
          <w:szCs w:val="24"/>
        </w:rPr>
        <w:t>）。</w:t>
      </w:r>
      <w:r>
        <w:rPr>
          <w:rFonts w:ascii="微软雅黑" w:eastAsia="微软雅黑" w:hAnsi="微软雅黑"/>
          <w:color w:val="595959" w:themeColor="text1" w:themeTint="A6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color w:val="595959" w:themeColor="text1" w:themeTint="A6"/>
          <w:sz w:val="24"/>
          <w:szCs w:val="24"/>
        </w:rPr>
        <w:t>：</w:t>
      </w:r>
    </w:p>
    <w:p w14:paraId="4DF7C2F3" w14:textId="77777777" w:rsidR="009E2321" w:rsidRDefault="009E2321" w:rsidP="009E2321">
      <w:pPr>
        <w:pStyle w:val="12"/>
        <w:ind w:left="420" w:firstLineChars="0" w:firstLine="0"/>
        <w:rPr>
          <w:rFonts w:ascii="微软雅黑" w:eastAsia="微软雅黑" w:hAnsi="微软雅黑"/>
          <w:b/>
          <w:sz w:val="24"/>
          <w:szCs w:val="24"/>
        </w:rPr>
      </w:pPr>
    </w:p>
    <w:p w14:paraId="34FEB221" w14:textId="77777777" w:rsidR="007D369B" w:rsidRPr="009E2321" w:rsidRDefault="009E2321" w:rsidP="009E2321">
      <w:pPr>
        <w:pStyle w:val="12"/>
        <w:ind w:left="420" w:firstLineChars="0" w:firstLine="0"/>
        <w:rPr>
          <w:rFonts w:ascii="微软雅黑" w:eastAsia="微软雅黑" w:hAnsi="微软雅黑"/>
          <w:color w:val="595959" w:themeColor="text1" w:themeTint="A6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7BE87A" wp14:editId="729285A8">
            <wp:extent cx="5274310" cy="4257040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46B44" w14:textId="77777777" w:rsidR="007D369B" w:rsidRDefault="000C7BF2">
      <w:pPr>
        <w:ind w:firstLine="435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如果用户</w:t>
      </w:r>
      <w:r>
        <w:rPr>
          <w:rFonts w:ascii="微软雅黑" w:eastAsia="微软雅黑" w:hAnsi="微软雅黑"/>
          <w:sz w:val="24"/>
          <w:szCs w:val="24"/>
        </w:rPr>
        <w:t>新建课时时，已添加</w:t>
      </w:r>
      <w:r>
        <w:rPr>
          <w:rFonts w:ascii="微软雅黑" w:eastAsia="微软雅黑" w:hAnsi="微软雅黑" w:hint="eastAsia"/>
          <w:sz w:val="24"/>
          <w:szCs w:val="24"/>
        </w:rPr>
        <w:t>过</w:t>
      </w:r>
      <w:r>
        <w:rPr>
          <w:rFonts w:ascii="微软雅黑" w:eastAsia="微软雅黑" w:hAnsi="微软雅黑"/>
          <w:sz w:val="24"/>
          <w:szCs w:val="24"/>
        </w:rPr>
        <w:t>课件，可点击【</w:t>
      </w:r>
      <w:r>
        <w:rPr>
          <w:rFonts w:ascii="微软雅黑" w:eastAsia="微软雅黑" w:hAnsi="微软雅黑" w:hint="eastAsia"/>
          <w:sz w:val="24"/>
          <w:szCs w:val="24"/>
        </w:rPr>
        <w:t>文档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查看课件；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课件目录</w:t>
      </w:r>
      <w:r>
        <w:rPr>
          <w:rFonts w:ascii="微软雅黑" w:eastAsia="微软雅黑" w:hAnsi="微软雅黑"/>
          <w:sz w:val="24"/>
          <w:szCs w:val="24"/>
        </w:rPr>
        <w:t>】选择要使用的课件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0693C9ED" w14:textId="77777777" w:rsidR="007D369B" w:rsidRDefault="000C7BF2">
      <w:pPr>
        <w:rPr>
          <w:rFonts w:ascii="微软雅黑" w:eastAsia="微软雅黑" w:hAnsi="微软雅黑"/>
          <w:color w:val="595959" w:themeColor="text1" w:themeTint="A6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1E6940" wp14:editId="7BB8B9C0">
            <wp:extent cx="5274310" cy="394398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641BE" w14:textId="77777777" w:rsidR="007D369B" w:rsidRDefault="000C7BF2" w:rsidP="009E2321">
      <w:pPr>
        <w:pStyle w:val="12"/>
        <w:numPr>
          <w:ilvl w:val="0"/>
          <w:numId w:val="13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上传</w:t>
      </w:r>
      <w:r>
        <w:rPr>
          <w:rFonts w:ascii="微软雅黑" w:eastAsia="微软雅黑" w:hAnsi="微软雅黑" w:hint="eastAsia"/>
          <w:sz w:val="24"/>
          <w:szCs w:val="24"/>
        </w:rPr>
        <w:t>成功</w:t>
      </w:r>
      <w:r>
        <w:rPr>
          <w:rFonts w:ascii="微软雅黑" w:eastAsia="微软雅黑" w:hAnsi="微软雅黑"/>
          <w:sz w:val="24"/>
          <w:szCs w:val="24"/>
        </w:rPr>
        <w:t>后</w:t>
      </w:r>
      <w:r>
        <w:rPr>
          <w:rFonts w:ascii="微软雅黑" w:eastAsia="微软雅黑" w:hAnsi="微软雅黑" w:hint="eastAsia"/>
          <w:sz w:val="24"/>
          <w:szCs w:val="24"/>
        </w:rPr>
        <w:t>，默认</w:t>
      </w:r>
      <w:r>
        <w:rPr>
          <w:rFonts w:ascii="微软雅黑" w:eastAsia="微软雅黑" w:hAnsi="微软雅黑"/>
          <w:sz w:val="24"/>
          <w:szCs w:val="24"/>
        </w:rPr>
        <w:t>打开</w:t>
      </w:r>
      <w:r>
        <w:rPr>
          <w:rFonts w:ascii="微软雅黑" w:eastAsia="微软雅黑" w:hAnsi="微软雅黑" w:hint="eastAsia"/>
          <w:sz w:val="24"/>
          <w:szCs w:val="24"/>
        </w:rPr>
        <w:t>第一个</w:t>
      </w:r>
      <w:r>
        <w:rPr>
          <w:rFonts w:ascii="微软雅黑" w:eastAsia="微软雅黑" w:hAnsi="微软雅黑"/>
          <w:sz w:val="24"/>
          <w:szCs w:val="24"/>
        </w:rPr>
        <w:t>上传的课件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如</w:t>
      </w:r>
      <w:r>
        <w:rPr>
          <w:rFonts w:ascii="微软雅黑" w:eastAsia="微软雅黑" w:hAnsi="微软雅黑" w:hint="eastAsia"/>
          <w:sz w:val="24"/>
          <w:szCs w:val="24"/>
        </w:rPr>
        <w:t>需</w:t>
      </w:r>
      <w:r>
        <w:rPr>
          <w:rFonts w:ascii="微软雅黑" w:eastAsia="微软雅黑" w:hAnsi="微软雅黑"/>
          <w:sz w:val="24"/>
          <w:szCs w:val="24"/>
        </w:rPr>
        <w:t>再次上传课件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课件目录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后</w:t>
      </w: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上传文档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继续上传，</w:t>
      </w:r>
      <w:r>
        <w:rPr>
          <w:rFonts w:ascii="微软雅黑" w:eastAsia="微软雅黑" w:hAnsi="微软雅黑" w:hint="eastAsia"/>
          <w:sz w:val="24"/>
          <w:szCs w:val="24"/>
        </w:rPr>
        <w:t>同时也可</w:t>
      </w:r>
      <w:r>
        <w:rPr>
          <w:rFonts w:ascii="微软雅黑" w:eastAsia="微软雅黑" w:hAnsi="微软雅黑"/>
          <w:sz w:val="24"/>
          <w:szCs w:val="24"/>
        </w:rPr>
        <w:t>对课件进行删除</w:t>
      </w:r>
      <w:r>
        <w:rPr>
          <w:rFonts w:ascii="微软雅黑" w:eastAsia="微软雅黑" w:hAnsi="微软雅黑" w:hint="eastAsia"/>
          <w:sz w:val="24"/>
          <w:szCs w:val="24"/>
        </w:rPr>
        <w:t>，也可以点击【共享</w:t>
      </w:r>
      <w:r>
        <w:rPr>
          <w:rFonts w:ascii="微软雅黑" w:eastAsia="微软雅黑" w:hAnsi="微软雅黑"/>
          <w:sz w:val="24"/>
          <w:szCs w:val="24"/>
        </w:rPr>
        <w:t>课件</w:t>
      </w:r>
      <w:r>
        <w:rPr>
          <w:rFonts w:ascii="微软雅黑" w:eastAsia="微软雅黑" w:hAnsi="微软雅黑" w:hint="eastAsia"/>
          <w:sz w:val="24"/>
          <w:szCs w:val="24"/>
        </w:rPr>
        <w:t>】学生</w:t>
      </w:r>
      <w:r>
        <w:rPr>
          <w:rFonts w:ascii="微软雅黑" w:eastAsia="微软雅黑" w:hAnsi="微软雅黑"/>
          <w:sz w:val="24"/>
          <w:szCs w:val="24"/>
        </w:rPr>
        <w:t>可以自行下载</w:t>
      </w:r>
      <w:r>
        <w:rPr>
          <w:rFonts w:ascii="微软雅黑" w:eastAsia="微软雅黑" w:hAnsi="微软雅黑" w:hint="eastAsia"/>
          <w:sz w:val="24"/>
          <w:szCs w:val="24"/>
        </w:rPr>
        <w:t>该</w:t>
      </w:r>
      <w:r>
        <w:rPr>
          <w:rFonts w:ascii="微软雅黑" w:eastAsia="微软雅黑" w:hAnsi="微软雅黑"/>
          <w:sz w:val="24"/>
          <w:szCs w:val="24"/>
        </w:rPr>
        <w:t>课件</w:t>
      </w:r>
      <w:r>
        <w:rPr>
          <w:rFonts w:ascii="微软雅黑" w:eastAsia="微软雅黑" w:hAnsi="微软雅黑" w:hint="eastAsia"/>
          <w:sz w:val="24"/>
          <w:szCs w:val="24"/>
        </w:rPr>
        <w:t>，如下图所示：</w:t>
      </w:r>
    </w:p>
    <w:p w14:paraId="6104FC26" w14:textId="77777777" w:rsidR="007D369B" w:rsidRDefault="000C7BF2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8BB048A" wp14:editId="39AA23D6">
            <wp:extent cx="5274310" cy="392557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A2DD3" w14:textId="77777777" w:rsidR="007D369B" w:rsidRDefault="000C7BF2">
      <w:pPr>
        <w:pStyle w:val="12"/>
        <w:numPr>
          <w:ilvl w:val="0"/>
          <w:numId w:val="13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播放</w:t>
      </w:r>
      <w:r>
        <w:rPr>
          <w:rFonts w:ascii="微软雅黑" w:eastAsia="微软雅黑" w:hAnsi="微软雅黑"/>
          <w:sz w:val="24"/>
          <w:szCs w:val="24"/>
        </w:rPr>
        <w:t>使用课件前，可单击</w:t>
      </w:r>
      <w:r>
        <w:rPr>
          <w:rFonts w:ascii="微软雅黑" w:eastAsia="微软雅黑" w:hAnsi="微软雅黑" w:hint="eastAsia"/>
          <w:sz w:val="24"/>
          <w:szCs w:val="24"/>
        </w:rPr>
        <w:t>【课件目录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隐藏课件管理列表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如下图所示：</w:t>
      </w:r>
    </w:p>
    <w:p w14:paraId="13CCC056" w14:textId="77777777" w:rsidR="007D369B" w:rsidRDefault="000C7BF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4F2D8C67" wp14:editId="21702615">
            <wp:extent cx="5274310" cy="394970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B5E10" w14:textId="77777777" w:rsidR="007D369B" w:rsidRDefault="000C7BF2">
      <w:pPr>
        <w:pStyle w:val="12"/>
        <w:numPr>
          <w:ilvl w:val="0"/>
          <w:numId w:val="13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当小</w:t>
      </w:r>
      <w:r>
        <w:rPr>
          <w:rFonts w:ascii="微软雅黑" w:eastAsia="微软雅黑" w:hAnsi="微软雅黑"/>
          <w:sz w:val="24"/>
          <w:szCs w:val="24"/>
        </w:rPr>
        <w:t>屏</w:t>
      </w:r>
      <w:r>
        <w:rPr>
          <w:rFonts w:ascii="微软雅黑" w:eastAsia="微软雅黑" w:hAnsi="微软雅黑" w:hint="eastAsia"/>
          <w:sz w:val="24"/>
          <w:szCs w:val="24"/>
        </w:rPr>
        <w:t>满足</w:t>
      </w:r>
      <w:r>
        <w:rPr>
          <w:rFonts w:ascii="微软雅黑" w:eastAsia="微软雅黑" w:hAnsi="微软雅黑"/>
          <w:sz w:val="24"/>
          <w:szCs w:val="24"/>
        </w:rPr>
        <w:t>不了教学</w:t>
      </w:r>
      <w:r>
        <w:rPr>
          <w:rFonts w:ascii="微软雅黑" w:eastAsia="微软雅黑" w:hAnsi="微软雅黑" w:hint="eastAsia"/>
          <w:sz w:val="24"/>
          <w:szCs w:val="24"/>
        </w:rPr>
        <w:t>时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右下角的【</w:t>
      </w:r>
      <w:r>
        <w:rPr>
          <w:rFonts w:ascii="微软雅黑" w:eastAsia="微软雅黑" w:hAnsi="微软雅黑"/>
          <w:sz w:val="24"/>
          <w:szCs w:val="24"/>
        </w:rPr>
        <w:t>全屏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</w:t>
      </w:r>
      <w:r>
        <w:rPr>
          <w:rFonts w:ascii="微软雅黑" w:eastAsia="微软雅黑" w:hAnsi="微软雅黑" w:hint="eastAsia"/>
          <w:sz w:val="24"/>
          <w:szCs w:val="24"/>
        </w:rPr>
        <w:t>，同时也可结合</w:t>
      </w:r>
      <w:r>
        <w:rPr>
          <w:rFonts w:ascii="微软雅黑" w:eastAsia="微软雅黑" w:hAnsi="微软雅黑"/>
          <w:sz w:val="24"/>
          <w:szCs w:val="24"/>
        </w:rPr>
        <w:t>拖</w:t>
      </w:r>
      <w:r>
        <w:rPr>
          <w:rFonts w:ascii="微软雅黑" w:eastAsia="微软雅黑" w:hAnsi="微软雅黑" w:hint="eastAsia"/>
          <w:sz w:val="24"/>
          <w:szCs w:val="24"/>
        </w:rPr>
        <w:t>动</w:t>
      </w:r>
      <w:r>
        <w:rPr>
          <w:rFonts w:ascii="微软雅黑" w:eastAsia="微软雅黑" w:hAnsi="微软雅黑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lastRenderedPageBreak/>
        <w:t>放大/缩小</w:t>
      </w:r>
      <w:r>
        <w:rPr>
          <w:rFonts w:ascii="微软雅黑" w:eastAsia="微软雅黑" w:hAnsi="微软雅黑" w:hint="eastAsia"/>
          <w:sz w:val="24"/>
          <w:szCs w:val="24"/>
        </w:rPr>
        <w:t>对课件</w:t>
      </w:r>
      <w:r>
        <w:rPr>
          <w:rFonts w:ascii="微软雅黑" w:eastAsia="微软雅黑" w:hAnsi="微软雅黑"/>
          <w:sz w:val="24"/>
          <w:szCs w:val="24"/>
        </w:rPr>
        <w:t>进行操作</w:t>
      </w:r>
      <w:r>
        <w:rPr>
          <w:rFonts w:ascii="微软雅黑" w:eastAsia="微软雅黑" w:hAnsi="微软雅黑" w:hint="eastAsia"/>
          <w:sz w:val="24"/>
          <w:szCs w:val="24"/>
        </w:rPr>
        <w:t>；</w:t>
      </w:r>
      <w:r>
        <w:rPr>
          <w:rFonts w:ascii="微软雅黑" w:eastAsia="微软雅黑" w:hAnsi="微软雅黑"/>
          <w:sz w:val="24"/>
          <w:szCs w:val="24"/>
        </w:rPr>
        <w:t>点击右上角的按钮可关闭当前课件。</w:t>
      </w:r>
      <w:r>
        <w:rPr>
          <w:rFonts w:ascii="微软雅黑" w:eastAsia="微软雅黑" w:hAnsi="微软雅黑" w:hint="eastAsia"/>
          <w:sz w:val="24"/>
          <w:szCs w:val="24"/>
        </w:rPr>
        <w:t>如下图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365455D8" w14:textId="77777777" w:rsidR="007D369B" w:rsidRDefault="000C7BF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6671C539" wp14:editId="35A8147E">
            <wp:extent cx="5274310" cy="3943985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E04A0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多媒体功能</w:t>
      </w:r>
    </w:p>
    <w:p w14:paraId="03B46112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多媒体功能</w:t>
      </w:r>
      <w:r>
        <w:rPr>
          <w:rFonts w:ascii="微软雅黑" w:eastAsia="微软雅黑" w:hAnsi="微软雅黑"/>
          <w:sz w:val="24"/>
          <w:szCs w:val="24"/>
        </w:rPr>
        <w:t>主要支持</w:t>
      </w:r>
      <w:r>
        <w:rPr>
          <w:rFonts w:ascii="微软雅黑" w:eastAsia="微软雅黑" w:hAnsi="微软雅黑" w:hint="eastAsia"/>
          <w:sz w:val="24"/>
          <w:szCs w:val="24"/>
        </w:rPr>
        <w:t>MP3</w:t>
      </w:r>
      <w:r w:rsidR="00775F1E">
        <w:rPr>
          <w:rFonts w:ascii="微软雅黑" w:eastAsia="微软雅黑" w:hAnsi="微软雅黑" w:hint="eastAsia"/>
          <w:sz w:val="24"/>
          <w:szCs w:val="24"/>
        </w:rPr>
        <w:t>、MP4、</w:t>
      </w:r>
      <w:proofErr w:type="spellStart"/>
      <w:r w:rsidR="00775F1E">
        <w:rPr>
          <w:rFonts w:ascii="微软雅黑" w:eastAsia="微软雅黑" w:hAnsi="微软雅黑" w:hint="eastAsia"/>
          <w:sz w:val="24"/>
          <w:szCs w:val="24"/>
        </w:rPr>
        <w:t>Flv</w:t>
      </w:r>
      <w:proofErr w:type="spellEnd"/>
      <w:r>
        <w:rPr>
          <w:rFonts w:ascii="微软雅黑" w:eastAsia="微软雅黑" w:hAnsi="微软雅黑"/>
          <w:sz w:val="24"/>
          <w:szCs w:val="24"/>
        </w:rPr>
        <w:t>的格式上传、</w:t>
      </w:r>
      <w:r>
        <w:rPr>
          <w:rFonts w:ascii="微软雅黑" w:eastAsia="微软雅黑" w:hAnsi="微软雅黑" w:hint="eastAsia"/>
          <w:sz w:val="24"/>
          <w:szCs w:val="24"/>
        </w:rPr>
        <w:t>播放</w:t>
      </w:r>
    </w:p>
    <w:p w14:paraId="39FC9514" w14:textId="77777777" w:rsidR="007D369B" w:rsidRDefault="000C7BF2">
      <w:pPr>
        <w:pStyle w:val="12"/>
        <w:numPr>
          <w:ilvl w:val="0"/>
          <w:numId w:val="14"/>
        </w:numPr>
        <w:ind w:firstLineChars="0"/>
        <w:rPr>
          <w:rFonts w:ascii="微软雅黑" w:eastAsia="微软雅黑" w:hAnsi="微软雅黑"/>
          <w:color w:val="595959" w:themeColor="text1" w:themeTint="A6"/>
          <w:sz w:val="24"/>
          <w:szCs w:val="24"/>
        </w:rPr>
      </w:pPr>
      <w:r>
        <w:rPr>
          <w:rFonts w:ascii="微软雅黑" w:eastAsia="微软雅黑" w:hAnsi="微软雅黑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C26F820" wp14:editId="4E0988A4">
                <wp:simplePos x="0" y="0"/>
                <wp:positionH relativeFrom="column">
                  <wp:posOffset>-9525</wp:posOffset>
                </wp:positionH>
                <wp:positionV relativeFrom="paragraph">
                  <wp:posOffset>1175385</wp:posOffset>
                </wp:positionV>
                <wp:extent cx="5343525" cy="2914650"/>
                <wp:effectExtent l="0" t="0" r="0" b="0"/>
                <wp:wrapNone/>
                <wp:docPr id="80" name="文本框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525" cy="291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F36CFC" w14:textId="77777777" w:rsidR="007D369B" w:rsidRDefault="000C7B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507C1B" wp14:editId="08B61A0A">
                                  <wp:extent cx="5154295" cy="2801620"/>
                                  <wp:effectExtent l="0" t="0" r="8255" b="0"/>
                                  <wp:docPr id="2" name="图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54295" cy="280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0" o:spid="_x0000_s1033" type="#_x0000_t202" style="position:absolute;left:0;text-align:left;margin-left:-.75pt;margin-top:92.55pt;width:420.75pt;height:229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fr4eQIAADMFAAAOAAAAZHJzL2Uyb0RvYy54bWysVMtuEzEU3SPxD5b3dJI0KSXqpAqtipAq&#10;WlEQa8djNyP8wnYyEz4A/oAVG/Z8V7+DY08mDYVNEZuZ63uPj+/75LTViqyFD7U1JR0eDCgRhtuq&#10;Nrclff/u4tkxJSEyUzFljSjpRgR6Onv65KRxUzGyS6sq4QlITJg2rqTLGN20KAJfCs3CgXXCwCit&#10;1yzi6G+LyrMG7FoVo8HgqGisr5y3XIQA7XlnpLPML6Xg8UrKICJRJYVvMX99/i7St5idsOmtZ25Z&#10;860b7B+80Kw2eHRHdc4iIytf/0Gla+5tsDIecKsLK2XNRY4B0QwHD6K5WTIncixITnC7NIX/R8vf&#10;rK89qauSHiM9hmnU6O7b17vvP+9+fCHQIUGNC1PgbhyQsX1pWxS61wcoU9yt9Dr9ERGBHVybXXpF&#10;GwmHcnI4PpyMJpRw2EYvhuOjSeYv7q87H+IrYTVJQkk96pfTytaXIcIVQHtIes3Yi1qpXENlSFPS&#10;o0NQ/mbBDWWSRuRu2NKkkDrXsxQ3SiSMMm+FRDZyBEmR+1CcKU/WDB3EOBcm5uAzL9AJJeHEYy5u&#10;8fdePeZyF0f/sjVxd1nXxvoc/QO3q4+9y7LDI5F7cScxtos2t8HzvrILW21QcG+7mQmOX9QoyiUL&#10;8Zp5DAlqjMGPV/hIZZF8u5UoWVr/+W/6hEfvwkpJg6Erafi0Yl5Qol4bdDV6YpymNB/Gk+cjHPy+&#10;ZbFvMSt9ZlGVIVaM41lM+Kh6UXqrP2A/zNOrMDHD8XZJYy+exW4VYL9wMZ9nEObSsXhpbhxP1KlI&#10;xs5X0co6d2DKVpebbRYxmbkxt1skjf7+OaPud93sFwAAAP//AwBQSwMEFAAGAAgAAAAhAAhpavzh&#10;AAAACgEAAA8AAABkcnMvZG93bnJldi54bWxMj8FKw0AQhu+C77CM4K3dpCQlxGxKCRRB9NDai7dJ&#10;sk2Cu7Mxu22jT+94sseZ+fjn+4vNbI246MkPjhTEywiEpsa1A3UKju+7RQbCB6QWjSOt4Ft72JT3&#10;dwXmrbvSXl8OoRMcQj5HBX0IYy6lb3pt0S/dqIlvJzdZDDxOnWwnvHK4NXIVRWtpcSD+0OOoq143&#10;n4ezVfBS7d5wX69s9mOq59fTdvw6fqRKPT7M2ycQQc/hH4Y/fVaHkp1qd6bWC6NgEadM8j5LYxAM&#10;ZEnE5WoF6ySJQZaFvK1Q/gIAAP//AwBQSwECLQAUAAYACAAAACEAtoM4kv4AAADhAQAAEwAAAAAA&#10;AAAAAAAAAAAAAAAAW0NvbnRlbnRfVHlwZXNdLnhtbFBLAQItABQABgAIAAAAIQA4/SH/1gAAAJQB&#10;AAALAAAAAAAAAAAAAAAAAC8BAABfcmVscy8ucmVsc1BLAQItABQABgAIAAAAIQA4zfr4eQIAADMF&#10;AAAOAAAAAAAAAAAAAAAAAC4CAABkcnMvZTJvRG9jLnhtbFBLAQItABQABgAIAAAAIQAIaWr84QAA&#10;AAoBAAAPAAAAAAAAAAAAAAAAANMEAABkcnMvZG93bnJldi54bWxQSwUGAAAAAAQABADzAAAA4QUA&#10;AAAA&#10;" filled="f" stroked="f" strokeweight=".5pt">
                <v:textbox>
                  <w:txbxContent>
                    <w:p w:rsidR="007D369B" w:rsidRDefault="000C7BF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54295" cy="2801620"/>
                            <wp:effectExtent l="0" t="0" r="8255" b="0"/>
                            <wp:docPr id="2" name="图片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54295" cy="280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 w:hint="eastAsia"/>
          <w:b/>
          <w:sz w:val="24"/>
          <w:szCs w:val="24"/>
        </w:rPr>
        <w:t>音</w:t>
      </w:r>
      <w:r w:rsidR="00567E36">
        <w:rPr>
          <w:rFonts w:ascii="微软雅黑" w:eastAsia="微软雅黑" w:hAnsi="微软雅黑" w:hint="eastAsia"/>
          <w:b/>
          <w:sz w:val="24"/>
          <w:szCs w:val="24"/>
        </w:rPr>
        <w:t>视</w:t>
      </w:r>
      <w:r>
        <w:rPr>
          <w:rFonts w:ascii="微软雅黑" w:eastAsia="微软雅黑" w:hAnsi="微软雅黑" w:hint="eastAsia"/>
          <w:b/>
          <w:sz w:val="24"/>
          <w:szCs w:val="24"/>
        </w:rPr>
        <w:t>频上传</w:t>
      </w:r>
      <w:r>
        <w:rPr>
          <w:rFonts w:ascii="微软雅黑" w:eastAsia="微软雅黑" w:hAnsi="微软雅黑"/>
          <w:b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在底部工具栏中</w:t>
      </w:r>
      <w:r>
        <w:rPr>
          <w:rFonts w:ascii="微软雅黑" w:eastAsia="微软雅黑" w:hAnsi="微软雅黑" w:hint="eastAsia"/>
          <w:sz w:val="24"/>
          <w:szCs w:val="24"/>
        </w:rPr>
        <w:t>单击【多媒体】按钮，弹出播放器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无</w:t>
      </w:r>
      <w:r>
        <w:rPr>
          <w:rFonts w:ascii="微软雅黑" w:eastAsia="微软雅黑" w:hAnsi="微软雅黑" w:hint="eastAsia"/>
          <w:sz w:val="24"/>
          <w:szCs w:val="24"/>
        </w:rPr>
        <w:t>文件，可点击【</w:t>
      </w:r>
      <w:r>
        <w:rPr>
          <w:rFonts w:ascii="微软雅黑" w:eastAsia="微软雅黑" w:hAnsi="微软雅黑"/>
          <w:sz w:val="24"/>
          <w:szCs w:val="24"/>
        </w:rPr>
        <w:t>上传</w:t>
      </w:r>
      <w:r>
        <w:rPr>
          <w:rFonts w:ascii="微软雅黑" w:eastAsia="微软雅黑" w:hAnsi="微软雅黑" w:hint="eastAsia"/>
          <w:sz w:val="24"/>
          <w:szCs w:val="24"/>
        </w:rPr>
        <w:t>多媒体】</w:t>
      </w:r>
      <w:r>
        <w:rPr>
          <w:rFonts w:ascii="微软雅黑" w:eastAsia="微软雅黑" w:hAnsi="微软雅黑"/>
          <w:sz w:val="24"/>
          <w:szCs w:val="24"/>
        </w:rPr>
        <w:t>按钮</w:t>
      </w:r>
      <w:r>
        <w:rPr>
          <w:rFonts w:ascii="微软雅黑" w:eastAsia="微软雅黑" w:hAnsi="微软雅黑" w:hint="eastAsia"/>
          <w:sz w:val="24"/>
          <w:szCs w:val="24"/>
        </w:rPr>
        <w:t>上传</w:t>
      </w:r>
      <w:r>
        <w:rPr>
          <w:rFonts w:ascii="微软雅黑" w:eastAsia="微软雅黑" w:hAnsi="微软雅黑"/>
          <w:sz w:val="24"/>
          <w:szCs w:val="24"/>
        </w:rPr>
        <w:t>所需文件</w:t>
      </w:r>
      <w:r>
        <w:rPr>
          <w:rFonts w:ascii="微软雅黑" w:eastAsia="微软雅黑" w:hAnsi="微软雅黑" w:hint="eastAsia"/>
          <w:sz w:val="24"/>
          <w:szCs w:val="24"/>
        </w:rPr>
        <w:t>（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音频支持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MP3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格式；大小不超过</w:t>
      </w:r>
      <w:r w:rsidR="009E2321">
        <w:rPr>
          <w:rFonts w:ascii="微软雅黑" w:eastAsia="微软雅黑" w:hAnsi="微软雅黑" w:hint="eastAsia"/>
          <w:b/>
          <w:color w:val="FF0000"/>
          <w:sz w:val="24"/>
          <w:szCs w:val="24"/>
        </w:rPr>
        <w:t>20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M</w:t>
      </w:r>
      <w:r w:rsid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，视频格式支持MP4、</w:t>
      </w:r>
      <w:proofErr w:type="spellStart"/>
      <w:r w:rsid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Flv</w:t>
      </w:r>
      <w:proofErr w:type="spellEnd"/>
      <w:r w:rsid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；大小不超过200M</w:t>
      </w:r>
      <w:r>
        <w:rPr>
          <w:rFonts w:ascii="微软雅黑" w:eastAsia="微软雅黑" w:hAnsi="微软雅黑" w:hint="eastAsia"/>
          <w:color w:val="595959" w:themeColor="text1" w:themeTint="A6"/>
          <w:sz w:val="24"/>
          <w:szCs w:val="24"/>
        </w:rPr>
        <w:t>）</w:t>
      </w:r>
      <w:r>
        <w:rPr>
          <w:rFonts w:ascii="微软雅黑" w:eastAsia="微软雅黑" w:hAnsi="微软雅黑" w:hint="eastAsia"/>
          <w:sz w:val="24"/>
          <w:szCs w:val="24"/>
        </w:rPr>
        <w:t>如下图所示：</w:t>
      </w:r>
    </w:p>
    <w:p w14:paraId="29EFFA2E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765D8F59" w14:textId="77777777" w:rsidR="007D369B" w:rsidRPr="009E2321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7E5144F6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0ECF867C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4A66F2ED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6A824A8F" w14:textId="77777777" w:rsidR="007D369B" w:rsidRDefault="000C7BF2">
      <w:pPr>
        <w:pStyle w:val="12"/>
        <w:numPr>
          <w:ilvl w:val="0"/>
          <w:numId w:val="14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lastRenderedPageBreak/>
        <w:t>多媒体播放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点击【</w:t>
      </w:r>
      <w:r>
        <w:rPr>
          <w:rFonts w:ascii="微软雅黑" w:eastAsia="微软雅黑" w:hAnsi="微软雅黑" w:hint="eastAsia"/>
          <w:sz w:val="24"/>
          <w:szCs w:val="24"/>
        </w:rPr>
        <w:t>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按钮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鼠标单击</w:t>
      </w:r>
      <w:r>
        <w:rPr>
          <w:rFonts w:ascii="微软雅黑" w:eastAsia="微软雅黑" w:hAnsi="微软雅黑"/>
          <w:sz w:val="24"/>
          <w:szCs w:val="24"/>
        </w:rPr>
        <w:t>要播放的多媒体即可，再次点击【</w:t>
      </w:r>
      <w:r>
        <w:rPr>
          <w:rFonts w:ascii="微软雅黑" w:eastAsia="微软雅黑" w:hAnsi="微软雅黑" w:hint="eastAsia"/>
          <w:sz w:val="24"/>
          <w:szCs w:val="24"/>
        </w:rPr>
        <w:t>目录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可隐藏</w:t>
      </w:r>
      <w:r>
        <w:rPr>
          <w:rFonts w:ascii="微软雅黑" w:eastAsia="微软雅黑" w:hAnsi="微软雅黑"/>
          <w:sz w:val="24"/>
          <w:szCs w:val="24"/>
        </w:rPr>
        <w:t>目录列表。如下图所示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23732F56" w14:textId="77777777" w:rsidR="007D369B" w:rsidRDefault="000C7BF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ECBCB13" wp14:editId="4B3A8D64">
            <wp:extent cx="5274310" cy="2873375"/>
            <wp:effectExtent l="0" t="0" r="2540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B27D" w14:textId="77777777" w:rsidR="007D369B" w:rsidRDefault="000C7BF2">
      <w:pPr>
        <w:pStyle w:val="12"/>
        <w:numPr>
          <w:ilvl w:val="0"/>
          <w:numId w:val="14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播放窗口</w:t>
      </w:r>
      <w:r>
        <w:rPr>
          <w:rFonts w:ascii="微软雅黑" w:eastAsia="微软雅黑" w:hAnsi="微软雅黑"/>
          <w:sz w:val="24"/>
          <w:szCs w:val="24"/>
        </w:rPr>
        <w:t>设置：</w:t>
      </w:r>
      <w:r>
        <w:rPr>
          <w:rFonts w:ascii="微软雅黑" w:eastAsia="微软雅黑" w:hAnsi="微软雅黑" w:hint="eastAsia"/>
          <w:sz w:val="24"/>
          <w:szCs w:val="24"/>
        </w:rPr>
        <w:t>单击【全屏缩放】可以</w:t>
      </w:r>
      <w:r>
        <w:rPr>
          <w:rFonts w:ascii="微软雅黑" w:eastAsia="微软雅黑" w:hAnsi="微软雅黑"/>
          <w:sz w:val="24"/>
          <w:szCs w:val="24"/>
        </w:rPr>
        <w:t>缩小播放窗口；</w:t>
      </w:r>
      <w:r>
        <w:rPr>
          <w:rFonts w:ascii="微软雅黑" w:eastAsia="微软雅黑" w:hAnsi="微软雅黑" w:hint="eastAsia"/>
          <w:sz w:val="24"/>
          <w:szCs w:val="24"/>
        </w:rPr>
        <w:t>单击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删除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按钮</w:t>
      </w:r>
      <w:r>
        <w:rPr>
          <w:rFonts w:ascii="微软雅黑" w:eastAsia="微软雅黑" w:hAnsi="微软雅黑"/>
          <w:sz w:val="24"/>
          <w:szCs w:val="24"/>
        </w:rPr>
        <w:t>可删除当前文件；点击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关闭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可关闭播放界面</w:t>
      </w:r>
      <w:r>
        <w:rPr>
          <w:rFonts w:ascii="微软雅黑" w:eastAsia="微软雅黑" w:hAnsi="微软雅黑" w:hint="eastAsia"/>
          <w:sz w:val="24"/>
          <w:szCs w:val="24"/>
        </w:rPr>
        <w:t>；点击【共享</w:t>
      </w:r>
      <w:r>
        <w:rPr>
          <w:rFonts w:ascii="微软雅黑" w:eastAsia="微软雅黑" w:hAnsi="微软雅黑"/>
          <w:sz w:val="24"/>
          <w:szCs w:val="24"/>
        </w:rPr>
        <w:t>课件</w:t>
      </w:r>
      <w:r>
        <w:rPr>
          <w:rFonts w:ascii="微软雅黑" w:eastAsia="微软雅黑" w:hAnsi="微软雅黑" w:hint="eastAsia"/>
          <w:sz w:val="24"/>
          <w:szCs w:val="24"/>
        </w:rPr>
        <w:t>】学生</w:t>
      </w:r>
      <w:r>
        <w:rPr>
          <w:rFonts w:ascii="微软雅黑" w:eastAsia="微软雅黑" w:hAnsi="微软雅黑"/>
          <w:sz w:val="24"/>
          <w:szCs w:val="24"/>
        </w:rPr>
        <w:t>可以自行下载</w:t>
      </w:r>
      <w:r>
        <w:rPr>
          <w:rFonts w:ascii="微软雅黑" w:eastAsia="微软雅黑" w:hAnsi="微软雅黑" w:hint="eastAsia"/>
          <w:sz w:val="24"/>
          <w:szCs w:val="24"/>
        </w:rPr>
        <w:t>该</w:t>
      </w:r>
      <w:r>
        <w:rPr>
          <w:rFonts w:ascii="微软雅黑" w:eastAsia="微软雅黑" w:hAnsi="微软雅黑"/>
          <w:sz w:val="24"/>
          <w:szCs w:val="24"/>
        </w:rPr>
        <w:t>课件。</w:t>
      </w:r>
      <w:r w:rsidR="00567E36">
        <w:rPr>
          <w:rFonts w:ascii="微软雅黑" w:eastAsia="微软雅黑" w:hAnsi="微软雅黑" w:hint="eastAsia"/>
          <w:sz w:val="24"/>
          <w:szCs w:val="24"/>
        </w:rPr>
        <w:t>（</w:t>
      </w:r>
      <w:r w:rsidR="00567E36" w:rsidRP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提示：目前课堂视频播放功能</w:t>
      </w:r>
      <w:r w:rsid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还在开发中，</w:t>
      </w:r>
      <w:r w:rsidR="00567E36" w:rsidRP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暂不可用，</w:t>
      </w:r>
      <w:r w:rsidR="00567E36">
        <w:rPr>
          <w:rFonts w:ascii="微软雅黑" w:eastAsia="微软雅黑" w:hAnsi="微软雅黑" w:hint="eastAsia"/>
          <w:b/>
          <w:color w:val="FF0000"/>
          <w:sz w:val="24"/>
          <w:szCs w:val="24"/>
        </w:rPr>
        <w:t>只能共享给用户下载使用</w:t>
      </w:r>
      <w:r w:rsidR="00567E36">
        <w:rPr>
          <w:rFonts w:ascii="微软雅黑" w:eastAsia="微软雅黑" w:hAnsi="微软雅黑" w:hint="eastAsia"/>
          <w:sz w:val="24"/>
          <w:szCs w:val="24"/>
        </w:rPr>
        <w:t>）</w:t>
      </w:r>
    </w:p>
    <w:p w14:paraId="312B1A63" w14:textId="77777777" w:rsidR="007D369B" w:rsidRDefault="000C7BF2">
      <w:pPr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204F07FA" wp14:editId="12F1C2B6">
            <wp:extent cx="5274310" cy="2854960"/>
            <wp:effectExtent l="0" t="0" r="2540" b="254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0B8C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lastRenderedPageBreak/>
        <w:t>课堂问答功能</w:t>
      </w:r>
    </w:p>
    <w:p w14:paraId="5FE7F3EA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 xml:space="preserve"> 该功能</w:t>
      </w:r>
      <w:r>
        <w:rPr>
          <w:rFonts w:ascii="微软雅黑" w:eastAsia="微软雅黑" w:hAnsi="微软雅黑"/>
          <w:sz w:val="24"/>
          <w:szCs w:val="24"/>
        </w:rPr>
        <w:t>主要是</w:t>
      </w:r>
      <w:r>
        <w:rPr>
          <w:rFonts w:ascii="微软雅黑" w:eastAsia="微软雅黑" w:hAnsi="微软雅黑" w:hint="eastAsia"/>
          <w:sz w:val="24"/>
          <w:szCs w:val="24"/>
        </w:rPr>
        <w:t>能在</w:t>
      </w:r>
      <w:r>
        <w:rPr>
          <w:rFonts w:ascii="微软雅黑" w:eastAsia="微软雅黑" w:hAnsi="微软雅黑"/>
          <w:sz w:val="24"/>
          <w:szCs w:val="24"/>
        </w:rPr>
        <w:t>课堂直播过程中，发起课堂</w:t>
      </w:r>
      <w:r>
        <w:rPr>
          <w:rFonts w:ascii="微软雅黑" w:eastAsia="微软雅黑" w:hAnsi="微软雅黑" w:hint="eastAsia"/>
          <w:sz w:val="24"/>
          <w:szCs w:val="24"/>
        </w:rPr>
        <w:t>实时问答</w:t>
      </w:r>
      <w:r>
        <w:rPr>
          <w:rFonts w:ascii="微软雅黑" w:eastAsia="微软雅黑" w:hAnsi="微软雅黑"/>
          <w:sz w:val="24"/>
          <w:szCs w:val="24"/>
        </w:rPr>
        <w:t>，同时还可查看问答的结果。</w:t>
      </w:r>
    </w:p>
    <w:p w14:paraId="60855416" w14:textId="77777777" w:rsidR="007D369B" w:rsidRDefault="000C7BF2">
      <w:pPr>
        <w:pStyle w:val="12"/>
        <w:numPr>
          <w:ilvl w:val="0"/>
          <w:numId w:val="15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教师</w:t>
      </w:r>
      <w:r>
        <w:rPr>
          <w:rFonts w:ascii="微软雅黑" w:eastAsia="微软雅黑" w:hAnsi="微软雅黑"/>
          <w:b/>
          <w:sz w:val="24"/>
          <w:szCs w:val="24"/>
        </w:rPr>
        <w:t>发起问答</w:t>
      </w:r>
      <w:r>
        <w:rPr>
          <w:rFonts w:ascii="微软雅黑" w:eastAsia="微软雅黑" w:hAnsi="微软雅黑"/>
          <w:sz w:val="24"/>
          <w:szCs w:val="24"/>
        </w:rPr>
        <w:t>：在底部工具栏中</w:t>
      </w:r>
      <w:r>
        <w:rPr>
          <w:rFonts w:ascii="微软雅黑" w:eastAsia="微软雅黑" w:hAnsi="微软雅黑" w:hint="eastAsia"/>
          <w:sz w:val="24"/>
          <w:szCs w:val="24"/>
        </w:rPr>
        <w:t>单击</w:t>
      </w:r>
      <w:r>
        <w:rPr>
          <w:rFonts w:ascii="微软雅黑" w:eastAsia="微软雅黑" w:hAnsi="微软雅黑"/>
          <w:sz w:val="24"/>
          <w:szCs w:val="24"/>
        </w:rPr>
        <w:t>“问答”功能</w:t>
      </w:r>
      <w:r>
        <w:rPr>
          <w:rFonts w:ascii="微软雅黑" w:eastAsia="微软雅黑" w:hAnsi="微软雅黑" w:hint="eastAsia"/>
          <w:sz w:val="24"/>
          <w:szCs w:val="24"/>
        </w:rPr>
        <w:t>弹出</w:t>
      </w:r>
      <w:r>
        <w:rPr>
          <w:rFonts w:ascii="微软雅黑" w:eastAsia="微软雅黑" w:hAnsi="微软雅黑"/>
          <w:sz w:val="24"/>
          <w:szCs w:val="24"/>
        </w:rPr>
        <w:t>弹框，选择相应</w:t>
      </w:r>
      <w:r>
        <w:rPr>
          <w:rFonts w:ascii="微软雅黑" w:eastAsia="微软雅黑" w:hAnsi="微软雅黑" w:hint="eastAsia"/>
          <w:sz w:val="24"/>
          <w:szCs w:val="24"/>
        </w:rPr>
        <w:t>题型</w:t>
      </w:r>
    </w:p>
    <w:p w14:paraId="75F7C866" w14:textId="77777777" w:rsidR="007D369B" w:rsidRDefault="000C7BF2">
      <w:pPr>
        <w:rPr>
          <w:rFonts w:ascii="微软雅黑" w:eastAsia="微软雅黑" w:hAnsi="微软雅黑"/>
          <w:b/>
          <w:sz w:val="24"/>
          <w:szCs w:val="24"/>
        </w:rPr>
      </w:pP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（题型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共分：判断题、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单选题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、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多选题）。</w:t>
      </w:r>
      <w:r>
        <w:rPr>
          <w:rFonts w:ascii="微软雅黑" w:eastAsia="微软雅黑" w:hAnsi="微软雅黑"/>
          <w:b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b/>
          <w:sz w:val="24"/>
          <w:szCs w:val="24"/>
        </w:rPr>
        <w:t>：</w:t>
      </w:r>
    </w:p>
    <w:p w14:paraId="3DCFED49" w14:textId="77777777" w:rsidR="007D369B" w:rsidRDefault="000C7BF2">
      <w:pPr>
        <w:rPr>
          <w:rFonts w:ascii="微软雅黑" w:eastAsia="微软雅黑" w:hAnsi="微软雅黑"/>
          <w:color w:val="595959" w:themeColor="text1" w:themeTint="A6"/>
          <w:szCs w:val="21"/>
        </w:rPr>
      </w:pPr>
      <w:r>
        <w:rPr>
          <w:rFonts w:ascii="微软雅黑" w:eastAsia="微软雅黑" w:hAnsi="微软雅黑"/>
          <w:noProof/>
          <w:color w:val="595959" w:themeColor="text1" w:themeTint="A6"/>
          <w:szCs w:val="21"/>
        </w:rPr>
        <w:drawing>
          <wp:inline distT="0" distB="0" distL="0" distR="0" wp14:anchorId="5FC77F21" wp14:editId="03650BFA">
            <wp:extent cx="5270500" cy="3470910"/>
            <wp:effectExtent l="0" t="0" r="12700" b="889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EE9A6" w14:textId="77777777" w:rsidR="007D369B" w:rsidRDefault="000C7BF2">
      <w:pPr>
        <w:pStyle w:val="12"/>
        <w:numPr>
          <w:ilvl w:val="0"/>
          <w:numId w:val="15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6893A61" wp14:editId="69917CCB">
                <wp:simplePos x="0" y="0"/>
                <wp:positionH relativeFrom="column">
                  <wp:posOffset>9525</wp:posOffset>
                </wp:positionH>
                <wp:positionV relativeFrom="paragraph">
                  <wp:posOffset>760095</wp:posOffset>
                </wp:positionV>
                <wp:extent cx="5260975" cy="3324225"/>
                <wp:effectExtent l="0" t="0" r="0" b="0"/>
                <wp:wrapNone/>
                <wp:docPr id="81" name="文本框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0975" cy="3324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5E7A3" w14:textId="77777777" w:rsidR="007D369B" w:rsidRDefault="000C7BF2">
                            <w:r>
                              <w:rPr>
                                <w:rFonts w:ascii="微软雅黑" w:eastAsia="微软雅黑" w:hAnsi="微软雅黑"/>
                                <w:noProof/>
                                <w:color w:val="595959" w:themeColor="text1" w:themeTint="A6"/>
                                <w:szCs w:val="21"/>
                              </w:rPr>
                              <w:drawing>
                                <wp:inline distT="0" distB="0" distL="0" distR="0" wp14:anchorId="4D11996B" wp14:editId="37378905">
                                  <wp:extent cx="5071745" cy="3395345"/>
                                  <wp:effectExtent l="0" t="0" r="0" b="0"/>
                                  <wp:docPr id="39" name="图片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71745" cy="3395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1" o:spid="_x0000_s1034" type="#_x0000_t202" style="position:absolute;left:0;text-align:left;margin-left:.75pt;margin-top:59.85pt;width:414.25pt;height:261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hlUfAIAADMFAAAOAAAAZHJzL2Uyb0RvYy54bWysVM1uEzEQviPxDpbvdJPNT9uomyqkKkKK&#10;aEVAnB2v3aywPcZ2shseoLwBJy7cea4+B2NvNo0KlyIu9njm83jmmxlfXDZaka1wvgJT0P5JjxJh&#10;OJSVuSvoxw/Xr84o8YGZkikwoqA74enl9OWLi9pORA5rUKVwBJ0YP6ltQdch2EmWeb4WmvkTsMKg&#10;UYLTLODR3WWlYzV61yrLe71xVoMrrQMuvEftVWuk0+RfSsHDjZReBKIKirGFtLq0ruKaTS/Y5M4x&#10;u674Pgz2D1FoVhl89ODqigVGNq76w5WuuAMPMpxw0BlIWXGRcsBs+r0n2SzXzIqUC5Lj7YEm///c&#10;8nfbW0eqsqBnfUoM01ijh+/fHn78evh5T1CHBNXWTxC3tIgMzWtosNCd3qMy5t1Ip+OOGRG0I9W7&#10;A72iCYSjcpSPe+enI0o42gaDfJjno+gne7xunQ9vBGgShYI6rF+ilW0XPrTQDhJfM3BdKZVqqAyp&#10;CzoejHrpwsGCzpWJWJG6Ye8mptSGnqSwUyJilHkvJLKRMoiK1IdirhzZMuwgxrkwISWf/CI6oiQG&#10;8ZyLe/xjVM+53ObRvQwmHC7ryoBL2T8Ju/zchSxbPHJ+lHcUQ7Nq2jboKruCcocFd9DOjLf8usKi&#10;LJgPt8zhkGCNcfDDDS5SAZIPe4mSNbivf9NHPPYuWimpcegK6r9smBOUqLcGu/q8PxzGKU2H4eg0&#10;x4M7tqyOLWaj54BVwcbF6JIY8UF1onSgP+H/MIuvookZjm8XNHTiPLRfAf4vXMxmCYRzaVlYmKXl&#10;0XUskoHZJoCsUgdGtlpu9iziZKYe3v8icfSPzwn1+NdNfwMAAP//AwBQSwMEFAAGAAgAAAAhAFm9&#10;61bhAAAACQEAAA8AAABkcnMvZG93bnJldi54bWxMj0FPwkAQhe8m/ofNmHiTLUWw1G4JaUJMjBxA&#10;Ltym3aFt7O7W7gLVX+940tPk5b28+V62Gk0nLjT41lkF00kEgmzldGtrBYf3zUMCwge0GjtnScEX&#10;eVjltzcZptpd7Y4u+1ALLrE+RQVNCH0qpa8aMugnrifL3skNBgPLoZZ6wCuXm07GUbSQBlvLHxrs&#10;qWio+tifjYLXYrPFXRmb5LsrXt5O6/7zcJwrdX83rp9BBBrDXxh+8RkdcmYq3dlqLzrWcw7ymS6f&#10;QLCfzCLeVipYPM5ikHkm/y/IfwAAAP//AwBQSwECLQAUAAYACAAAACEAtoM4kv4AAADhAQAAEwAA&#10;AAAAAAAAAAAAAAAAAAAAW0NvbnRlbnRfVHlwZXNdLnhtbFBLAQItABQABgAIAAAAIQA4/SH/1gAA&#10;AJQBAAALAAAAAAAAAAAAAAAAAC8BAABfcmVscy8ucmVsc1BLAQItABQABgAIAAAAIQAKdhlUfAIA&#10;ADMFAAAOAAAAAAAAAAAAAAAAAC4CAABkcnMvZTJvRG9jLnhtbFBLAQItABQABgAIAAAAIQBZvetW&#10;4QAAAAkBAAAPAAAAAAAAAAAAAAAAANYEAABkcnMvZG93bnJldi54bWxQSwUGAAAAAAQABADzAAAA&#10;5AUAAAAA&#10;" filled="f" stroked="f" strokeweight=".5pt">
                <v:textbox>
                  <w:txbxContent>
                    <w:p w:rsidR="007D369B" w:rsidRDefault="000C7BF2">
                      <w:r>
                        <w:rPr>
                          <w:rFonts w:ascii="微软雅黑" w:eastAsia="微软雅黑" w:hAnsi="微软雅黑"/>
                          <w:noProof/>
                          <w:color w:val="595959" w:themeColor="text1" w:themeTint="A6"/>
                          <w:szCs w:val="21"/>
                        </w:rPr>
                        <w:drawing>
                          <wp:inline distT="0" distB="0" distL="0" distR="0">
                            <wp:extent cx="5071745" cy="3395345"/>
                            <wp:effectExtent l="0" t="0" r="0" b="0"/>
                            <wp:docPr id="39" name="图片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71745" cy="3395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/>
          <w:b/>
          <w:sz w:val="24"/>
          <w:szCs w:val="24"/>
        </w:rPr>
        <w:t>设置正确答案</w:t>
      </w:r>
      <w:r>
        <w:rPr>
          <w:rFonts w:ascii="微软雅黑" w:eastAsia="微软雅黑" w:hAnsi="微软雅黑" w:hint="eastAsia"/>
          <w:sz w:val="24"/>
          <w:szCs w:val="24"/>
        </w:rPr>
        <w:t>：教师选择</w:t>
      </w:r>
      <w:r>
        <w:rPr>
          <w:rFonts w:ascii="微软雅黑" w:eastAsia="微软雅黑" w:hAnsi="微软雅黑"/>
          <w:sz w:val="24"/>
          <w:szCs w:val="24"/>
        </w:rPr>
        <w:t>正确答案后，单击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发起问答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按钮，</w:t>
      </w:r>
      <w:r>
        <w:rPr>
          <w:rFonts w:ascii="微软雅黑" w:eastAsia="微软雅黑" w:hAnsi="微软雅黑" w:hint="eastAsia"/>
          <w:sz w:val="24"/>
          <w:szCs w:val="24"/>
        </w:rPr>
        <w:t>则</w:t>
      </w:r>
      <w:r>
        <w:rPr>
          <w:rFonts w:ascii="微软雅黑" w:eastAsia="微软雅黑" w:hAnsi="微软雅黑"/>
          <w:sz w:val="24"/>
          <w:szCs w:val="24"/>
        </w:rPr>
        <w:t>问答发起成功。</w:t>
      </w:r>
      <w:r>
        <w:rPr>
          <w:rFonts w:ascii="微软雅黑" w:eastAsia="微软雅黑" w:hAnsi="微软雅黑" w:hint="eastAsia"/>
          <w:sz w:val="24"/>
          <w:szCs w:val="24"/>
        </w:rPr>
        <w:t>如下图所示：</w:t>
      </w:r>
    </w:p>
    <w:p w14:paraId="58E6873B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1EDEBB13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61BB9D2B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75896F95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348A95B9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439EB7F1" w14:textId="77777777" w:rsidR="007D369B" w:rsidRDefault="007D369B">
      <w:pPr>
        <w:rPr>
          <w:rFonts w:ascii="微软雅黑" w:eastAsia="微软雅黑" w:hAnsi="微软雅黑"/>
          <w:color w:val="595959" w:themeColor="text1" w:themeTint="A6"/>
          <w:szCs w:val="21"/>
        </w:rPr>
      </w:pPr>
    </w:p>
    <w:p w14:paraId="3B037B4F" w14:textId="77777777" w:rsidR="007D369B" w:rsidRDefault="000C7BF2">
      <w:pPr>
        <w:pStyle w:val="12"/>
        <w:numPr>
          <w:ilvl w:val="0"/>
          <w:numId w:val="15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lastRenderedPageBreak/>
        <w:t>问答实时显示：</w:t>
      </w:r>
      <w:r>
        <w:rPr>
          <w:rFonts w:ascii="微软雅黑" w:eastAsia="微软雅黑" w:hAnsi="微软雅黑"/>
          <w:sz w:val="24"/>
          <w:szCs w:val="24"/>
        </w:rPr>
        <w:t>A区实时滚动</w:t>
      </w:r>
      <w:r>
        <w:rPr>
          <w:rFonts w:ascii="微软雅黑" w:eastAsia="微软雅黑" w:hAnsi="微软雅黑" w:hint="eastAsia"/>
          <w:sz w:val="24"/>
          <w:szCs w:val="24"/>
        </w:rPr>
        <w:t>显示</w:t>
      </w:r>
      <w:r>
        <w:rPr>
          <w:rFonts w:ascii="微软雅黑" w:eastAsia="微软雅黑" w:hAnsi="微软雅黑"/>
          <w:sz w:val="24"/>
          <w:szCs w:val="24"/>
        </w:rPr>
        <w:t>学生作答的答案，B</w:t>
      </w:r>
      <w:r>
        <w:rPr>
          <w:rFonts w:ascii="微软雅黑" w:eastAsia="微软雅黑" w:hAnsi="微软雅黑" w:hint="eastAsia"/>
          <w:sz w:val="24"/>
          <w:szCs w:val="24"/>
        </w:rPr>
        <w:t>区</w:t>
      </w:r>
      <w:r>
        <w:rPr>
          <w:rFonts w:ascii="微软雅黑" w:eastAsia="微软雅黑" w:hAnsi="微软雅黑"/>
          <w:sz w:val="24"/>
          <w:szCs w:val="24"/>
        </w:rPr>
        <w:t>显示在线人数与作答人数，C</w:t>
      </w:r>
      <w:r>
        <w:rPr>
          <w:rFonts w:ascii="微软雅黑" w:eastAsia="微软雅黑" w:hAnsi="微软雅黑" w:hint="eastAsia"/>
          <w:sz w:val="24"/>
          <w:szCs w:val="24"/>
        </w:rPr>
        <w:t>区为答题结果</w:t>
      </w:r>
      <w:r>
        <w:rPr>
          <w:rFonts w:ascii="微软雅黑" w:eastAsia="微软雅黑" w:hAnsi="微软雅黑"/>
          <w:sz w:val="24"/>
          <w:szCs w:val="24"/>
        </w:rPr>
        <w:t>分布饼图。</w:t>
      </w:r>
      <w:r>
        <w:rPr>
          <w:rFonts w:ascii="微软雅黑" w:eastAsia="微软雅黑" w:hAnsi="微软雅黑" w:hint="eastAsia"/>
          <w:sz w:val="24"/>
          <w:szCs w:val="24"/>
        </w:rPr>
        <w:t>教师如</w:t>
      </w:r>
      <w:r>
        <w:rPr>
          <w:rFonts w:ascii="微软雅黑" w:eastAsia="微软雅黑" w:hAnsi="微软雅黑"/>
          <w:sz w:val="24"/>
          <w:szCs w:val="24"/>
        </w:rPr>
        <w:t>需结束问答可点击D</w:t>
      </w:r>
      <w:r>
        <w:rPr>
          <w:rFonts w:ascii="微软雅黑" w:eastAsia="微软雅黑" w:hAnsi="微软雅黑" w:hint="eastAsia"/>
          <w:sz w:val="24"/>
          <w:szCs w:val="24"/>
        </w:rPr>
        <w:t>区</w:t>
      </w:r>
      <w:r>
        <w:rPr>
          <w:rFonts w:ascii="微软雅黑" w:eastAsia="微软雅黑" w:hAnsi="微软雅黑"/>
          <w:sz w:val="24"/>
          <w:szCs w:val="24"/>
        </w:rPr>
        <w:t>中的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结束问答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按钮。</w:t>
      </w:r>
      <w:r>
        <w:rPr>
          <w:rFonts w:ascii="微软雅黑" w:eastAsia="微软雅黑" w:hAnsi="微软雅黑" w:hint="eastAsia"/>
          <w:sz w:val="24"/>
          <w:szCs w:val="24"/>
        </w:rPr>
        <w:t>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0F9E489D" w14:textId="77777777" w:rsidR="007D369B" w:rsidRDefault="000C7BF2">
      <w:pPr>
        <w:jc w:val="center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0D6D649F" wp14:editId="38B9D851">
            <wp:extent cx="4518660" cy="301688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24842" cy="302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46A61" w14:textId="77777777" w:rsidR="007D369B" w:rsidRDefault="000C7BF2">
      <w:pPr>
        <w:pStyle w:val="12"/>
        <w:numPr>
          <w:ilvl w:val="0"/>
          <w:numId w:val="15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问答结果统计</w:t>
      </w:r>
      <w:r>
        <w:rPr>
          <w:rFonts w:ascii="微软雅黑" w:eastAsia="微软雅黑" w:hAnsi="微软雅黑"/>
          <w:b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结束问答后，即时</w:t>
      </w:r>
      <w:r>
        <w:rPr>
          <w:rFonts w:ascii="微软雅黑" w:eastAsia="微软雅黑" w:hAnsi="微软雅黑" w:hint="eastAsia"/>
          <w:sz w:val="24"/>
          <w:szCs w:val="24"/>
        </w:rPr>
        <w:t>生成</w:t>
      </w:r>
      <w:r>
        <w:rPr>
          <w:rFonts w:ascii="微软雅黑" w:eastAsia="微软雅黑" w:hAnsi="微软雅黑"/>
          <w:sz w:val="24"/>
          <w:szCs w:val="24"/>
        </w:rPr>
        <w:t>答题</w:t>
      </w:r>
      <w:r>
        <w:rPr>
          <w:rFonts w:ascii="微软雅黑" w:eastAsia="微软雅黑" w:hAnsi="微软雅黑" w:hint="eastAsia"/>
          <w:sz w:val="24"/>
          <w:szCs w:val="24"/>
        </w:rPr>
        <w:t>统计</w:t>
      </w:r>
      <w:r>
        <w:rPr>
          <w:rFonts w:ascii="微软雅黑" w:eastAsia="微软雅黑" w:hAnsi="微软雅黑"/>
          <w:sz w:val="24"/>
          <w:szCs w:val="24"/>
        </w:rPr>
        <w:t>报告。如教师需</w:t>
      </w:r>
      <w:r>
        <w:rPr>
          <w:rFonts w:ascii="微软雅黑" w:eastAsia="微软雅黑" w:hAnsi="微软雅黑" w:hint="eastAsia"/>
          <w:sz w:val="24"/>
          <w:szCs w:val="24"/>
        </w:rPr>
        <w:t>再次</w:t>
      </w:r>
      <w:r>
        <w:rPr>
          <w:rFonts w:ascii="微软雅黑" w:eastAsia="微软雅黑" w:hAnsi="微软雅黑"/>
          <w:sz w:val="24"/>
          <w:szCs w:val="24"/>
        </w:rPr>
        <w:t>发起问答，可点击下图的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再来一题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便可</w:t>
      </w:r>
      <w:r>
        <w:rPr>
          <w:rFonts w:ascii="微软雅黑" w:eastAsia="微软雅黑" w:hAnsi="微软雅黑"/>
          <w:sz w:val="24"/>
          <w:szCs w:val="24"/>
        </w:rPr>
        <w:t>回到选择题型界面</w:t>
      </w:r>
      <w:r>
        <w:rPr>
          <w:rFonts w:ascii="微软雅黑" w:eastAsia="微软雅黑" w:hAnsi="微软雅黑" w:hint="eastAsia"/>
          <w:sz w:val="24"/>
          <w:szCs w:val="24"/>
        </w:rPr>
        <w:t>重新</w:t>
      </w:r>
      <w:r>
        <w:rPr>
          <w:rFonts w:ascii="微软雅黑" w:eastAsia="微软雅黑" w:hAnsi="微软雅黑"/>
          <w:sz w:val="24"/>
          <w:szCs w:val="24"/>
        </w:rPr>
        <w:t>选择；</w:t>
      </w:r>
      <w:r>
        <w:rPr>
          <w:rFonts w:ascii="微软雅黑" w:eastAsia="微软雅黑" w:hAnsi="微软雅黑" w:hint="eastAsia"/>
          <w:sz w:val="24"/>
          <w:szCs w:val="24"/>
        </w:rPr>
        <w:t>也可点击【</w:t>
      </w:r>
      <w:r>
        <w:rPr>
          <w:rFonts w:ascii="微软雅黑" w:eastAsia="微软雅黑" w:hAnsi="微软雅黑"/>
          <w:sz w:val="24"/>
          <w:szCs w:val="24"/>
        </w:rPr>
        <w:t>关闭</w:t>
      </w:r>
      <w:r>
        <w:rPr>
          <w:rFonts w:ascii="微软雅黑" w:eastAsia="微软雅黑" w:hAnsi="微软雅黑" w:hint="eastAsia"/>
          <w:sz w:val="24"/>
          <w:szCs w:val="24"/>
        </w:rPr>
        <w:t>】窗口，</w:t>
      </w:r>
      <w:r>
        <w:rPr>
          <w:rFonts w:ascii="微软雅黑" w:eastAsia="微软雅黑" w:hAnsi="微软雅黑"/>
          <w:sz w:val="24"/>
          <w:szCs w:val="24"/>
        </w:rPr>
        <w:t>再次点击【</w:t>
      </w:r>
      <w:r>
        <w:rPr>
          <w:rFonts w:ascii="微软雅黑" w:eastAsia="微软雅黑" w:hAnsi="微软雅黑" w:hint="eastAsia"/>
          <w:sz w:val="24"/>
          <w:szCs w:val="24"/>
        </w:rPr>
        <w:t>问答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发起课堂问答。如下图所示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2F81DFAF" w14:textId="77777777" w:rsidR="007D369B" w:rsidRDefault="000C7BF2">
      <w:pPr>
        <w:jc w:val="center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4CAC69E0" wp14:editId="0D669709">
            <wp:extent cx="4246245" cy="2800350"/>
            <wp:effectExtent l="0" t="0" r="190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59069" cy="280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F0B40" w14:textId="77777777" w:rsidR="007D369B" w:rsidRDefault="000C7BF2">
      <w:pPr>
        <w:pStyle w:val="5"/>
        <w:numPr>
          <w:ilvl w:val="0"/>
          <w:numId w:val="11"/>
        </w:numPr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lastRenderedPageBreak/>
        <w:t>名单功能</w:t>
      </w:r>
    </w:p>
    <w:p w14:paraId="530F6573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名单功能</w:t>
      </w:r>
      <w:r>
        <w:rPr>
          <w:rFonts w:ascii="微软雅黑" w:eastAsia="微软雅黑" w:hAnsi="微软雅黑"/>
          <w:sz w:val="24"/>
          <w:szCs w:val="24"/>
        </w:rPr>
        <w:t>主要是显示举手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在线与</w:t>
      </w:r>
      <w:r>
        <w:rPr>
          <w:rFonts w:ascii="微软雅黑" w:eastAsia="微软雅黑" w:hAnsi="微软雅黑" w:hint="eastAsia"/>
          <w:sz w:val="24"/>
          <w:szCs w:val="24"/>
        </w:rPr>
        <w:t>离线</w:t>
      </w:r>
      <w:r>
        <w:rPr>
          <w:rFonts w:ascii="微软雅黑" w:eastAsia="微软雅黑" w:hAnsi="微软雅黑"/>
          <w:sz w:val="24"/>
          <w:szCs w:val="24"/>
        </w:rPr>
        <w:t>名单、</w:t>
      </w:r>
      <w:r>
        <w:rPr>
          <w:rFonts w:ascii="微软雅黑" w:eastAsia="微软雅黑" w:hAnsi="微软雅黑" w:hint="eastAsia"/>
          <w:sz w:val="24"/>
          <w:szCs w:val="24"/>
        </w:rPr>
        <w:t>授权</w:t>
      </w:r>
      <w:r>
        <w:rPr>
          <w:rFonts w:ascii="微软雅黑" w:eastAsia="微软雅黑" w:hAnsi="微软雅黑"/>
          <w:sz w:val="24"/>
          <w:szCs w:val="24"/>
        </w:rPr>
        <w:t>学生</w:t>
      </w:r>
      <w:r>
        <w:rPr>
          <w:rFonts w:ascii="微软雅黑" w:eastAsia="微软雅黑" w:hAnsi="微软雅黑" w:hint="eastAsia"/>
          <w:sz w:val="24"/>
          <w:szCs w:val="24"/>
        </w:rPr>
        <w:t>的功能</w:t>
      </w:r>
      <w:r>
        <w:rPr>
          <w:rFonts w:ascii="微软雅黑" w:eastAsia="微软雅黑" w:hAnsi="微软雅黑"/>
          <w:sz w:val="24"/>
          <w:szCs w:val="24"/>
        </w:rPr>
        <w:t>。</w:t>
      </w:r>
    </w:p>
    <w:p w14:paraId="10B3C665" w14:textId="77777777" w:rsidR="007D369B" w:rsidRDefault="000C7BF2">
      <w:pPr>
        <w:pStyle w:val="12"/>
        <w:numPr>
          <w:ilvl w:val="0"/>
          <w:numId w:val="16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b/>
          <w:sz w:val="24"/>
          <w:szCs w:val="24"/>
        </w:rPr>
        <w:t>举手提示</w:t>
      </w:r>
      <w:r>
        <w:rPr>
          <w:rFonts w:ascii="微软雅黑" w:eastAsia="微软雅黑" w:hAnsi="微软雅黑" w:hint="eastAsia"/>
          <w:sz w:val="24"/>
          <w:szCs w:val="24"/>
        </w:rPr>
        <w:t>：当有学生举手，则名单按钮上面会有“new”的提示，如下图。</w:t>
      </w:r>
    </w:p>
    <w:p w14:paraId="5BCECD75" w14:textId="77777777" w:rsidR="007D369B" w:rsidRDefault="000C7BF2">
      <w:pPr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3BCF3E2" wp14:editId="72E5071B">
            <wp:extent cx="6057900" cy="1113790"/>
            <wp:effectExtent l="0" t="0" r="0" b="0"/>
            <wp:docPr id="3" name="图片 3" descr="F:\徐佳\QQ\409207380\Image\C2C\{9F7F0807-DC2C-6582-EFAC-F5E6565C80EB}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\徐佳\QQ\409207380\Image\C2C\{9F7F0807-DC2C-6582-EFAC-F5E6565C80EB}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852" cy="11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CE742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点击【名单】按钮，即可在名单中查看举手的学生姓名，举手的学生姓名框会变成粉红色，名字下方有“举手”标识，如下图：</w:t>
      </w:r>
    </w:p>
    <w:p w14:paraId="2F309C14" w14:textId="77777777" w:rsidR="007D369B" w:rsidRDefault="009E2321">
      <w:pPr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74E8720" wp14:editId="7AA2BB40">
            <wp:extent cx="5274310" cy="2943860"/>
            <wp:effectExtent l="0" t="0" r="254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08194" w14:textId="77777777" w:rsidR="007D369B" w:rsidRDefault="007D369B">
      <w:pPr>
        <w:jc w:val="center"/>
        <w:rPr>
          <w:rFonts w:ascii="宋体" w:eastAsia="宋体" w:hAnsi="宋体" w:cs="宋体"/>
          <w:kern w:val="0"/>
          <w:sz w:val="24"/>
          <w:szCs w:val="24"/>
        </w:rPr>
      </w:pPr>
    </w:p>
    <w:p w14:paraId="1DD81490" w14:textId="77777777" w:rsidR="007D369B" w:rsidRDefault="000C7BF2">
      <w:pPr>
        <w:pStyle w:val="12"/>
        <w:numPr>
          <w:ilvl w:val="0"/>
          <w:numId w:val="16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b/>
          <w:sz w:val="24"/>
          <w:szCs w:val="24"/>
        </w:rPr>
        <w:t>名单</w:t>
      </w:r>
      <w:r>
        <w:rPr>
          <w:rFonts w:ascii="微软雅黑" w:eastAsia="微软雅黑" w:hAnsi="微软雅黑"/>
          <w:b/>
          <w:sz w:val="24"/>
          <w:szCs w:val="24"/>
        </w:rPr>
        <w:t>显示</w:t>
      </w:r>
      <w:r>
        <w:rPr>
          <w:rFonts w:ascii="微软雅黑" w:eastAsia="微软雅黑" w:hAnsi="微软雅黑"/>
          <w:sz w:val="24"/>
          <w:szCs w:val="24"/>
        </w:rPr>
        <w:t>：在底部工具栏中</w:t>
      </w:r>
      <w:r>
        <w:rPr>
          <w:rFonts w:ascii="微软雅黑" w:eastAsia="微软雅黑" w:hAnsi="微软雅黑" w:hint="eastAsia"/>
          <w:sz w:val="24"/>
          <w:szCs w:val="24"/>
        </w:rPr>
        <w:t>单击【名单】弹出课堂</w:t>
      </w:r>
      <w:r>
        <w:rPr>
          <w:rFonts w:ascii="微软雅黑" w:eastAsia="微软雅黑" w:hAnsi="微软雅黑"/>
          <w:sz w:val="24"/>
          <w:szCs w:val="24"/>
        </w:rPr>
        <w:t>名单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名单共由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在线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与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离线</w:t>
      </w:r>
      <w:r>
        <w:rPr>
          <w:rFonts w:ascii="微软雅黑" w:eastAsia="微软雅黑" w:hAnsi="微软雅黑" w:hint="eastAsia"/>
          <w:sz w:val="24"/>
          <w:szCs w:val="24"/>
        </w:rPr>
        <w:t>】、</w:t>
      </w:r>
      <w:r w:rsidR="0054593E">
        <w:rPr>
          <w:rFonts w:ascii="微软雅黑" w:eastAsia="微软雅黑" w:hAnsi="微软雅黑" w:hint="eastAsia"/>
          <w:sz w:val="24"/>
          <w:szCs w:val="24"/>
        </w:rPr>
        <w:t>【小黑屋】、</w:t>
      </w:r>
      <w:r>
        <w:rPr>
          <w:rFonts w:ascii="微软雅黑" w:eastAsia="微软雅黑" w:hAnsi="微软雅黑"/>
          <w:sz w:val="24"/>
          <w:szCs w:val="24"/>
        </w:rPr>
        <w:t>老师以及</w:t>
      </w:r>
      <w:r>
        <w:rPr>
          <w:rFonts w:ascii="微软雅黑" w:eastAsia="微软雅黑" w:hAnsi="微软雅黑" w:hint="eastAsia"/>
          <w:sz w:val="24"/>
          <w:szCs w:val="24"/>
        </w:rPr>
        <w:t>已授权</w:t>
      </w:r>
      <w:r>
        <w:rPr>
          <w:rFonts w:ascii="微软雅黑" w:eastAsia="微软雅黑" w:hAnsi="微软雅黑"/>
          <w:sz w:val="24"/>
          <w:szCs w:val="24"/>
        </w:rPr>
        <w:t>学生名单组成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05998D4A" w14:textId="77777777" w:rsidR="007D369B" w:rsidRDefault="0054593E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F68447" wp14:editId="3F3D85B7">
            <wp:extent cx="5274310" cy="2911475"/>
            <wp:effectExtent l="0" t="0" r="2540" b="317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E1377" w14:textId="77777777" w:rsidR="007D369B" w:rsidRDefault="000C7BF2">
      <w:pPr>
        <w:pStyle w:val="12"/>
        <w:numPr>
          <w:ilvl w:val="0"/>
          <w:numId w:val="16"/>
        </w:numPr>
        <w:ind w:firstLineChars="0"/>
        <w:jc w:val="left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3F82DD" wp14:editId="3D8C39C4">
                <wp:simplePos x="0" y="0"/>
                <wp:positionH relativeFrom="column">
                  <wp:posOffset>76200</wp:posOffset>
                </wp:positionH>
                <wp:positionV relativeFrom="paragraph">
                  <wp:posOffset>1162050</wp:posOffset>
                </wp:positionV>
                <wp:extent cx="5295900" cy="3019425"/>
                <wp:effectExtent l="0" t="0" r="0" b="9525"/>
                <wp:wrapNone/>
                <wp:docPr id="97" name="文本框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3019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F969A8" w14:textId="77777777" w:rsidR="007D369B" w:rsidRDefault="0054593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9054EA" wp14:editId="04167585">
                                  <wp:extent cx="5106670" cy="2792730"/>
                                  <wp:effectExtent l="0" t="0" r="0" b="7620"/>
                                  <wp:docPr id="124" name="图片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06670" cy="2792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97" o:spid="_x0000_s1035" type="#_x0000_t202" style="position:absolute;left:0;text-align:left;margin-left:6pt;margin-top:91.5pt;width:417pt;height:237.7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XOphwIAAFsFAAAOAAAAZHJzL2Uyb0RvYy54bWysVM1uEzEQviPxDpbvdDdp0pKomyq0KkKq&#10;aEVAnB2v3VjYHmM72Q0PUN6AExfuPFefg7E3f0AvRVx2x55vZjzf/Jydt0aTlfBBga1o76ikRFgO&#10;tbJ3Ff3w/urFS0pCZLZmGqyo6FoEej55/uyscWPRhwXoWniCTmwYN66iixjduCgCXwjDwhE4YVEp&#10;wRsW8ejvitqzBr0bXfTL8qRowNfOAxch4O1lp6ST7F9KweONlEFEoiuKb4v56/N3nr7F5IyN7zxz&#10;C8U3z2D/8ArDlMWgO1eXLDKy9OovV0ZxDwFkPOJgCpBScZFzwGx65R/ZzBbMiZwLkhPcjqbw/9zy&#10;t6tbT1Rd0dEpJZYZrNHDt68P338+/LgneIcENS6METdziIztK2ix0Nv7gJcp71Z6k/6YEUE9Ur3e&#10;0SvaSDheDvuj4ahEFUfdcdkbDfrD5KfYmzsf4msBhiShoh7rl2llq+sQO+gWkqIF0Kq+UlrnQ+oZ&#10;caE9WTGsto75kej8N5S2pKnoyfGwzI4tJPPOs7bJjchdswmXUu9SzFJca5Ew2r4TElnLmT4Sm3Eu&#10;7C5+RieUxFBPMdzg9696inGXB1rkyGDjztgoCz5nn8dsT1n9aUuZ7PBYm4O8kxjbedu1y7YD5lCv&#10;sTE8dLMVHL9SWLxrFuIt8zhMWHBcEPEGP1IDkg8biZIF+C+P3Sc89jhqKWlwOCsaPi+ZF5ToNxa7&#10;f9QbDNI058NgeNrHgz/UzA81dmkuADuih6vI8SwmfNRbUXowH3GPTFNUVDHLMXZF41a8iN3KwD3E&#10;xXSaQTi/jsVrO3M8uU4sW5guI0iVOzWx1XGzYREnOPf6ZtukFXF4zqj9Tpz8AgAA//8DAFBLAwQU&#10;AAYACAAAACEAiP9BtN8AAAAKAQAADwAAAGRycy9kb3ducmV2LnhtbExPy06EQBC8m/gPkzbxYtzB&#10;RViCDBtjfCTeXFyNt1mmBSLTQ5hZwL+3Pempq1KV6qpiu9heTDj6zpGCq1UEAql2pqNGwWv1cJmB&#10;8EGT0b0jVPCNHrbl6Umhc+NmesFpFxrBIeRzraANYcil9HWLVvuVG5BY+3Sj1YHp2Egz6pnDbS/X&#10;UZRKqzviD60e8K7F+mt3tAo+Lpr3Z7887uc4iYf7p6navJlKqfOz5fYGRMAl/Jnhtz5Xh5I7HdyR&#10;jBc98zVPCXyzmAEbsuuUwUFBmmQJyLKQ/yeUPwAAAP//AwBQSwECLQAUAAYACAAAACEAtoM4kv4A&#10;AADhAQAAEwAAAAAAAAAAAAAAAAAAAAAAW0NvbnRlbnRfVHlwZXNdLnhtbFBLAQItABQABgAIAAAA&#10;IQA4/SH/1gAAAJQBAAALAAAAAAAAAAAAAAAAAC8BAABfcmVscy8ucmVsc1BLAQItABQABgAIAAAA&#10;IQA4pXOphwIAAFsFAAAOAAAAAAAAAAAAAAAAAC4CAABkcnMvZTJvRG9jLnhtbFBLAQItABQABgAI&#10;AAAAIQCI/0G03wAAAAoBAAAPAAAAAAAAAAAAAAAAAOEEAABkcnMvZG93bnJldi54bWxQSwUGAAAA&#10;AAQABADzAAAA7QUAAAAA&#10;" fillcolor="white [3201]" stroked="f" strokeweight=".5pt">
                <v:textbox>
                  <w:txbxContent>
                    <w:p w:rsidR="007D369B" w:rsidRDefault="0054593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3763A4" wp14:editId="57B11F1C">
                            <wp:extent cx="5106670" cy="2792730"/>
                            <wp:effectExtent l="0" t="0" r="0" b="7620"/>
                            <wp:docPr id="124" name="图片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06670" cy="2792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eastAsia="微软雅黑" w:hAnsi="微软雅黑" w:hint="eastAsia"/>
          <w:b/>
          <w:sz w:val="24"/>
          <w:szCs w:val="24"/>
        </w:rPr>
        <w:t>学生授权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当学生</w:t>
      </w:r>
      <w:r>
        <w:rPr>
          <w:rFonts w:ascii="微软雅黑" w:eastAsia="微软雅黑" w:hAnsi="微软雅黑"/>
          <w:sz w:val="24"/>
          <w:szCs w:val="24"/>
        </w:rPr>
        <w:t>举手后</w:t>
      </w:r>
      <w:r>
        <w:rPr>
          <w:rFonts w:ascii="微软雅黑" w:eastAsia="微软雅黑" w:hAnsi="微软雅黑" w:hint="eastAsia"/>
          <w:sz w:val="24"/>
          <w:szCs w:val="24"/>
        </w:rPr>
        <w:t>，教师鼠标</w:t>
      </w:r>
      <w:r>
        <w:rPr>
          <w:rFonts w:ascii="微软雅黑" w:eastAsia="微软雅黑" w:hAnsi="微软雅黑"/>
          <w:sz w:val="24"/>
          <w:szCs w:val="24"/>
        </w:rPr>
        <w:t>左</w:t>
      </w:r>
      <w:r>
        <w:rPr>
          <w:rFonts w:ascii="微软雅黑" w:eastAsia="微软雅黑" w:hAnsi="微软雅黑" w:hint="eastAsia"/>
          <w:sz w:val="24"/>
          <w:szCs w:val="24"/>
        </w:rPr>
        <w:t>击该</w:t>
      </w:r>
      <w:r>
        <w:rPr>
          <w:rFonts w:ascii="微软雅黑" w:eastAsia="微软雅黑" w:hAnsi="微软雅黑"/>
          <w:sz w:val="24"/>
          <w:szCs w:val="24"/>
        </w:rPr>
        <w:t>学生</w:t>
      </w:r>
      <w:r>
        <w:rPr>
          <w:rFonts w:ascii="微软雅黑" w:eastAsia="微软雅黑" w:hAnsi="微软雅黑" w:hint="eastAsia"/>
          <w:sz w:val="24"/>
          <w:szCs w:val="24"/>
        </w:rPr>
        <w:t>头像</w:t>
      </w:r>
      <w:r>
        <w:rPr>
          <w:rFonts w:ascii="微软雅黑" w:eastAsia="微软雅黑" w:hAnsi="微软雅黑"/>
          <w:sz w:val="24"/>
          <w:szCs w:val="24"/>
        </w:rPr>
        <w:t>弹出提示</w:t>
      </w:r>
      <w:r>
        <w:rPr>
          <w:rFonts w:ascii="微软雅黑" w:eastAsia="微软雅黑" w:hAnsi="微软雅黑" w:hint="eastAsia"/>
          <w:sz w:val="24"/>
          <w:szCs w:val="24"/>
        </w:rPr>
        <w:t>框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点击【</w:t>
      </w:r>
      <w:r>
        <w:rPr>
          <w:rFonts w:ascii="微软雅黑" w:eastAsia="微软雅黑" w:hAnsi="微软雅黑"/>
          <w:sz w:val="24"/>
          <w:szCs w:val="24"/>
        </w:rPr>
        <w:t>确定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则授权成功</w:t>
      </w:r>
      <w:r>
        <w:rPr>
          <w:rFonts w:ascii="微软雅黑" w:eastAsia="微软雅黑" w:hAnsi="微软雅黑" w:hint="eastAsia"/>
          <w:sz w:val="24"/>
          <w:szCs w:val="24"/>
        </w:rPr>
        <w:t>；</w:t>
      </w:r>
      <w:r>
        <w:rPr>
          <w:rFonts w:ascii="微软雅黑" w:eastAsia="微软雅黑" w:hAnsi="微软雅黑"/>
          <w:sz w:val="24"/>
          <w:szCs w:val="24"/>
        </w:rPr>
        <w:t>若学生没有</w:t>
      </w:r>
      <w:r>
        <w:rPr>
          <w:rFonts w:ascii="微软雅黑" w:eastAsia="微软雅黑" w:hAnsi="微软雅黑" w:hint="eastAsia"/>
          <w:sz w:val="24"/>
          <w:szCs w:val="24"/>
        </w:rPr>
        <w:t>举手</w:t>
      </w:r>
      <w:r>
        <w:rPr>
          <w:rFonts w:ascii="微软雅黑" w:eastAsia="微软雅黑" w:hAnsi="微软雅黑"/>
          <w:sz w:val="24"/>
          <w:szCs w:val="24"/>
        </w:rPr>
        <w:t>，教师可直接</w:t>
      </w:r>
      <w:r>
        <w:rPr>
          <w:rFonts w:ascii="微软雅黑" w:eastAsia="微软雅黑" w:hAnsi="微软雅黑" w:hint="eastAsia"/>
          <w:sz w:val="24"/>
          <w:szCs w:val="24"/>
        </w:rPr>
        <w:t>鼠标</w:t>
      </w:r>
      <w:r>
        <w:rPr>
          <w:rFonts w:ascii="微软雅黑" w:eastAsia="微软雅黑" w:hAnsi="微软雅黑"/>
          <w:sz w:val="24"/>
          <w:szCs w:val="24"/>
        </w:rPr>
        <w:t>左键点击要授权的学生，也可以进行授权</w:t>
      </w:r>
      <w:r>
        <w:rPr>
          <w:rFonts w:ascii="微软雅黑" w:eastAsia="微软雅黑" w:hAnsi="微软雅黑" w:hint="eastAsia"/>
          <w:sz w:val="24"/>
          <w:szCs w:val="24"/>
        </w:rPr>
        <w:t>（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最多同时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授权两名学生</w:t>
      </w:r>
      <w:r>
        <w:rPr>
          <w:rFonts w:ascii="微软雅黑" w:eastAsia="微软雅黑" w:hAnsi="微软雅黑"/>
          <w:sz w:val="24"/>
          <w:szCs w:val="24"/>
        </w:rPr>
        <w:t>）。如下图所示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72CDB649" w14:textId="77777777" w:rsidR="007D369B" w:rsidRDefault="007D369B">
      <w:pPr>
        <w:pStyle w:val="12"/>
        <w:ind w:left="420" w:firstLineChars="0" w:firstLine="0"/>
        <w:jc w:val="left"/>
        <w:rPr>
          <w:rFonts w:ascii="微软雅黑" w:eastAsia="微软雅黑" w:hAnsi="微软雅黑"/>
        </w:rPr>
      </w:pPr>
    </w:p>
    <w:p w14:paraId="58D70AAD" w14:textId="77777777" w:rsidR="007D369B" w:rsidRDefault="007D369B">
      <w:pPr>
        <w:pStyle w:val="12"/>
        <w:ind w:left="420" w:firstLineChars="0" w:firstLine="0"/>
        <w:jc w:val="left"/>
        <w:rPr>
          <w:rFonts w:ascii="微软雅黑" w:eastAsia="微软雅黑" w:hAnsi="微软雅黑"/>
        </w:rPr>
      </w:pPr>
    </w:p>
    <w:p w14:paraId="4CC167F0" w14:textId="77777777" w:rsidR="007D369B" w:rsidRDefault="007D369B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</w:p>
    <w:p w14:paraId="32BD3AE7" w14:textId="77777777" w:rsidR="007D369B" w:rsidRDefault="007D369B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</w:p>
    <w:p w14:paraId="20898C28" w14:textId="77777777" w:rsidR="007D369B" w:rsidRDefault="007D369B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</w:p>
    <w:p w14:paraId="57D2A502" w14:textId="77777777" w:rsidR="007D369B" w:rsidRDefault="007D369B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</w:p>
    <w:p w14:paraId="47112CB2" w14:textId="77777777" w:rsidR="007D369B" w:rsidRDefault="007D369B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</w:p>
    <w:p w14:paraId="78EC82E0" w14:textId="77777777" w:rsidR="007D369B" w:rsidRDefault="007D369B" w:rsidP="0054593E">
      <w:pPr>
        <w:pStyle w:val="12"/>
        <w:ind w:firstLineChars="0" w:firstLine="0"/>
        <w:rPr>
          <w:rFonts w:ascii="微软雅黑" w:eastAsia="微软雅黑" w:hAnsi="微软雅黑"/>
          <w:sz w:val="24"/>
          <w:szCs w:val="24"/>
        </w:rPr>
      </w:pPr>
    </w:p>
    <w:p w14:paraId="2465BFE4" w14:textId="77777777" w:rsidR="007D369B" w:rsidRDefault="000C7BF2">
      <w:pPr>
        <w:pStyle w:val="12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被</w:t>
      </w:r>
      <w:r>
        <w:rPr>
          <w:rFonts w:ascii="微软雅黑" w:eastAsia="微软雅黑" w:hAnsi="微软雅黑"/>
          <w:sz w:val="24"/>
          <w:szCs w:val="24"/>
        </w:rPr>
        <w:t>授权后的学生</w:t>
      </w:r>
      <w:r>
        <w:rPr>
          <w:rFonts w:ascii="微软雅黑" w:eastAsia="微软雅黑" w:hAnsi="微软雅黑" w:hint="eastAsia"/>
          <w:sz w:val="24"/>
          <w:szCs w:val="24"/>
        </w:rPr>
        <w:t>名单</w:t>
      </w:r>
      <w:r>
        <w:rPr>
          <w:rFonts w:ascii="微软雅黑" w:eastAsia="微软雅黑" w:hAnsi="微软雅黑"/>
          <w:sz w:val="24"/>
          <w:szCs w:val="24"/>
        </w:rPr>
        <w:t>会在</w:t>
      </w:r>
      <w:r>
        <w:rPr>
          <w:rFonts w:ascii="微软雅黑" w:eastAsia="微软雅黑" w:hAnsi="微软雅黑" w:hint="eastAsia"/>
          <w:sz w:val="24"/>
          <w:szCs w:val="24"/>
        </w:rPr>
        <w:t>【在线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名单</w:t>
      </w:r>
      <w:r>
        <w:rPr>
          <w:rFonts w:ascii="微软雅黑" w:eastAsia="微软雅黑" w:hAnsi="微软雅黑"/>
          <w:sz w:val="24"/>
          <w:szCs w:val="24"/>
        </w:rPr>
        <w:t>下方【</w:t>
      </w:r>
      <w:r>
        <w:rPr>
          <w:rFonts w:ascii="微软雅黑" w:eastAsia="微软雅黑" w:hAnsi="微软雅黑" w:hint="eastAsia"/>
          <w:sz w:val="24"/>
          <w:szCs w:val="24"/>
        </w:rPr>
        <w:t>已授权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中显示；如</w:t>
      </w:r>
      <w:r>
        <w:rPr>
          <w:rFonts w:ascii="微软雅黑" w:eastAsia="微软雅黑" w:hAnsi="微软雅黑"/>
          <w:sz w:val="24"/>
          <w:szCs w:val="24"/>
        </w:rPr>
        <w:t>举手用户过</w:t>
      </w:r>
      <w:r>
        <w:rPr>
          <w:rFonts w:ascii="微软雅黑" w:eastAsia="微软雅黑" w:hAnsi="微软雅黑" w:hint="eastAsia"/>
          <w:sz w:val="24"/>
          <w:szCs w:val="24"/>
        </w:rPr>
        <w:t>多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清空举手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按钮，</w:t>
      </w:r>
      <w:r>
        <w:rPr>
          <w:rFonts w:ascii="微软雅黑" w:eastAsia="微软雅黑" w:hAnsi="微软雅黑" w:hint="eastAsia"/>
          <w:sz w:val="24"/>
          <w:szCs w:val="24"/>
        </w:rPr>
        <w:t>同时</w:t>
      </w:r>
      <w:r>
        <w:rPr>
          <w:rFonts w:ascii="微软雅黑" w:eastAsia="微软雅黑" w:hAnsi="微软雅黑"/>
          <w:sz w:val="24"/>
          <w:szCs w:val="24"/>
        </w:rPr>
        <w:t>也可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</w:t>
      </w:r>
      <w:r>
        <w:rPr>
          <w:rFonts w:ascii="微软雅黑" w:eastAsia="微软雅黑" w:hAnsi="微软雅黑" w:hint="eastAsia"/>
          <w:sz w:val="24"/>
          <w:szCs w:val="24"/>
        </w:rPr>
        <w:t>清空授权</w:t>
      </w:r>
      <w:r>
        <w:rPr>
          <w:rFonts w:ascii="微软雅黑" w:eastAsia="微软雅黑" w:hAnsi="微软雅黑"/>
          <w:sz w:val="24"/>
          <w:szCs w:val="24"/>
        </w:rPr>
        <w:t>】</w:t>
      </w:r>
      <w:r>
        <w:rPr>
          <w:rFonts w:ascii="微软雅黑" w:eastAsia="微软雅黑" w:hAnsi="微软雅黑" w:hint="eastAsia"/>
          <w:sz w:val="24"/>
          <w:szCs w:val="24"/>
        </w:rPr>
        <w:t>。如下图所示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6E7F52AF" w14:textId="77777777" w:rsidR="007D369B" w:rsidRDefault="0054593E">
      <w:pPr>
        <w:jc w:val="center"/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4790FA1B" wp14:editId="1FD7B8D9">
            <wp:extent cx="5274310" cy="2937510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0102" w14:textId="77777777" w:rsidR="0054593E" w:rsidRPr="0054593E" w:rsidRDefault="0054593E">
      <w:pPr>
        <w:pStyle w:val="12"/>
        <w:numPr>
          <w:ilvl w:val="0"/>
          <w:numId w:val="16"/>
        </w:numPr>
        <w:ind w:firstLineChars="0"/>
        <w:rPr>
          <w:rFonts w:ascii="微软雅黑" w:eastAsia="微软雅黑" w:hAnsi="微软雅黑"/>
          <w:b/>
          <w:sz w:val="24"/>
          <w:szCs w:val="24"/>
        </w:rPr>
      </w:pPr>
      <w:r w:rsidRPr="0054593E">
        <w:rPr>
          <w:rFonts w:ascii="微软雅黑" w:eastAsia="微软雅黑" w:hAnsi="微软雅黑" w:hint="eastAsia"/>
          <w:b/>
          <w:sz w:val="24"/>
          <w:szCs w:val="24"/>
        </w:rPr>
        <w:t>小黑屋</w:t>
      </w:r>
      <w:r>
        <w:rPr>
          <w:rFonts w:ascii="微软雅黑" w:eastAsia="微软雅黑" w:hAnsi="微软雅黑" w:hint="eastAsia"/>
          <w:b/>
          <w:sz w:val="24"/>
          <w:szCs w:val="24"/>
        </w:rPr>
        <w:t>:</w:t>
      </w:r>
      <w:r>
        <w:rPr>
          <w:rFonts w:ascii="微软雅黑" w:eastAsia="微软雅黑" w:hAnsi="微软雅黑" w:hint="eastAsia"/>
          <w:sz w:val="24"/>
          <w:szCs w:val="24"/>
        </w:rPr>
        <w:t>在聊天框</w:t>
      </w:r>
      <w:r>
        <w:rPr>
          <w:rFonts w:ascii="微软雅黑" w:eastAsia="微软雅黑" w:hAnsi="微软雅黑"/>
          <w:sz w:val="24"/>
          <w:szCs w:val="24"/>
        </w:rPr>
        <w:t>里</w:t>
      </w:r>
      <w:r>
        <w:rPr>
          <w:rFonts w:ascii="微软雅黑" w:eastAsia="微软雅黑" w:hAnsi="微软雅黑" w:hint="eastAsia"/>
          <w:sz w:val="24"/>
          <w:szCs w:val="24"/>
        </w:rPr>
        <w:t>鼠标</w:t>
      </w:r>
      <w:r>
        <w:rPr>
          <w:rFonts w:ascii="微软雅黑" w:eastAsia="微软雅黑" w:hAnsi="微软雅黑"/>
          <w:sz w:val="24"/>
          <w:szCs w:val="24"/>
        </w:rPr>
        <w:t>左键点击发言学生的头像，即可选择是否将学生拉进小黑屋，禁止聊天。</w:t>
      </w:r>
    </w:p>
    <w:p w14:paraId="39F75FE7" w14:textId="77777777" w:rsidR="0054593E" w:rsidRPr="0054593E" w:rsidRDefault="0054593E" w:rsidP="0054593E">
      <w:pPr>
        <w:pStyle w:val="12"/>
        <w:ind w:left="420" w:firstLineChars="0" w:firstLine="0"/>
        <w:rPr>
          <w:rFonts w:ascii="微软雅黑" w:eastAsia="微软雅黑" w:hAnsi="微软雅黑"/>
          <w:b/>
          <w:sz w:val="24"/>
          <w:szCs w:val="24"/>
        </w:rPr>
      </w:pPr>
      <w:r>
        <w:rPr>
          <w:noProof/>
        </w:rPr>
        <w:drawing>
          <wp:inline distT="0" distB="0" distL="0" distR="0" wp14:anchorId="31DB2AE9" wp14:editId="4009EA76">
            <wp:extent cx="5274310" cy="2451735"/>
            <wp:effectExtent l="0" t="0" r="2540" b="571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6E0E8" w14:textId="77777777" w:rsidR="007D369B" w:rsidRDefault="000C7BF2">
      <w:pPr>
        <w:pStyle w:val="12"/>
        <w:numPr>
          <w:ilvl w:val="0"/>
          <w:numId w:val="16"/>
        </w:numPr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748516" wp14:editId="2C227D20">
                <wp:simplePos x="0" y="0"/>
                <wp:positionH relativeFrom="margin">
                  <wp:align>center</wp:align>
                </wp:positionH>
                <wp:positionV relativeFrom="paragraph">
                  <wp:posOffset>676275</wp:posOffset>
                </wp:positionV>
                <wp:extent cx="4667250" cy="3152775"/>
                <wp:effectExtent l="0" t="0" r="0" b="0"/>
                <wp:wrapNone/>
                <wp:docPr id="82" name="文本框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3152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B02F2" w14:textId="77777777" w:rsidR="007D369B" w:rsidRDefault="0054593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A720FE" wp14:editId="62A99A85">
                                  <wp:extent cx="4478020" cy="2489835"/>
                                  <wp:effectExtent l="0" t="0" r="0" b="5715"/>
                                  <wp:docPr id="126" name="图片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8020" cy="2489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2" o:spid="_x0000_s1036" type="#_x0000_t202" style="position:absolute;left:0;text-align:left;margin-left:0;margin-top:53.25pt;width:367.5pt;height:248.25pt;z-index:25170022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8IHeAIAADQFAAAOAAAAZHJzL2Uyb0RvYy54bWysVM1uEzEQviPxDpbvZJM0PyXqpgqpgpAi&#10;WlEQZ8drJytsj7Gd7IYHKG/AiQt3nivPwdibPwqXIi6745nPn+f/6rrWimyE8yWYnHZabUqE4VCU&#10;ZpnTD+9nLy4p8YGZgikwIqdb4en1+Pmzq8qORBdWoArhCJIYP6psTlch2FGWeb4SmvkWWGHQKMFp&#10;FvDollnhWIXsWmXddnuQVeAK64AL71F70xjpOPFLKXi4ldKLQFRO0beQvi59F/Gbja/YaOmYXZV8&#10;7wb7By80Kw0+eqS6YYGRtSv/oNIld+BBhhYHnYGUJRcpBoym034Uzf2KWZFiweR4e0yT/3+0/O3m&#10;zpGyyOlllxLDNNZo9+3r7vvP3Y8HgjpMUGX9CHH3FpGhfgU1Fvqg96iMcdfS6fjHiAjaMdXbY3pF&#10;HQhHZW8wGHb7aOJou+j0u8NhP/Jkp+vW+fBagCZRyKnD+qW0ss3chwZ6gMTXDMxKpVINlSFVTgcX&#10;yP+bBcmViRqRumFPE0NqXE9S2CoRMcq8ExKzkSKIitSHYqoc2TDsIMa5MCEFn3gRHVESnXjKxT3+&#10;5NVTLjdxHF4GE46XdWnApegfuV18OrgsGzzm/CzuKIZ6Uac26KSZiKoFFFusuINmaLzlsxKrMmc+&#10;3DGHU4KVxMkPt/iRCjD7sJcoWYH78jd9xGPzopWSCqcup/7zmjlBiXpjsK1fdnq9OKbp0OsPu3hw&#10;55bFucWs9RSwLB3cMZYnMeKDOojSgf6IC2ISX0UTMxzfzmk4iNPQ7AJcMFxMJgmEg2lZmJt7yyN1&#10;rJKByTqALFMLnnKzTyOOZmri/RqJs39+TqjTshv/AgAA//8DAFBLAwQUAAYACAAAACEAcoD4D98A&#10;AAAIAQAADwAAAGRycy9kb3ducmV2LnhtbEyPwU7DMBBE70j8g7VI3KhNq4QqxKmqSBUSooeWXrht&#10;YjeJiNchdtvA13c5wXFnRrNv8tXkenG2Y+g8aXicKRCWam86ajQc3jcPSxAhIhnsPVkN3zbAqri9&#10;yTEz/kI7e97HRnAJhQw1tDEOmZShbq3DMPODJfaOfnQY+RwbaUa8cLnr5VypVDrsiD+0ONiytfXn&#10;/uQ0vJabLe6quVv+9OXL23E9fB0+Eq3v76b1M4hop/gXhl98RoeCmSp/IhNEr4GHRFZVmoBg+2mR&#10;sFJpSNVCgSxy+X9AcQUAAP//AwBQSwECLQAUAAYACAAAACEAtoM4kv4AAADhAQAAEwAAAAAAAAAA&#10;AAAAAAAAAAAAW0NvbnRlbnRfVHlwZXNdLnhtbFBLAQItABQABgAIAAAAIQA4/SH/1gAAAJQBAAAL&#10;AAAAAAAAAAAAAAAAAC8BAABfcmVscy8ucmVsc1BLAQItABQABgAIAAAAIQCfN8IHeAIAADQFAAAO&#10;AAAAAAAAAAAAAAAAAC4CAABkcnMvZTJvRG9jLnhtbFBLAQItABQABgAIAAAAIQBygPgP3wAAAAgB&#10;AAAPAAAAAAAAAAAAAAAAANIEAABkcnMvZG93bnJldi54bWxQSwUGAAAAAAQABADzAAAA3gUAAAAA&#10;" filled="f" stroked="f" strokeweight=".5pt">
                <v:textbox>
                  <w:txbxContent>
                    <w:p w:rsidR="007D369B" w:rsidRDefault="0054593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9882D9" wp14:editId="68F964C8">
                            <wp:extent cx="4478020" cy="2489835"/>
                            <wp:effectExtent l="0" t="0" r="0" b="5715"/>
                            <wp:docPr id="126" name="图片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78020" cy="2489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微软雅黑" w:eastAsia="微软雅黑" w:hAnsi="微软雅黑" w:hint="eastAsia"/>
          <w:b/>
          <w:sz w:val="24"/>
          <w:szCs w:val="24"/>
        </w:rPr>
        <w:t>取消</w:t>
      </w:r>
      <w:r>
        <w:rPr>
          <w:rFonts w:ascii="微软雅黑" w:eastAsia="微软雅黑" w:hAnsi="微软雅黑"/>
          <w:b/>
          <w:sz w:val="24"/>
          <w:szCs w:val="24"/>
        </w:rPr>
        <w:t>授权</w:t>
      </w:r>
      <w:r>
        <w:rPr>
          <w:rFonts w:ascii="微软雅黑" w:eastAsia="微软雅黑" w:hAnsi="微软雅黑" w:hint="eastAsia"/>
          <w:sz w:val="24"/>
          <w:szCs w:val="24"/>
        </w:rPr>
        <w:t>：鼠标</w:t>
      </w:r>
      <w:r>
        <w:rPr>
          <w:rFonts w:ascii="微软雅黑" w:eastAsia="微软雅黑" w:hAnsi="微软雅黑"/>
          <w:sz w:val="24"/>
          <w:szCs w:val="24"/>
        </w:rPr>
        <w:t>左键点击已授权学生头像</w:t>
      </w:r>
      <w:r>
        <w:rPr>
          <w:rFonts w:ascii="微软雅黑" w:eastAsia="微软雅黑" w:hAnsi="微软雅黑" w:hint="eastAsia"/>
          <w:sz w:val="24"/>
          <w:szCs w:val="24"/>
        </w:rPr>
        <w:t>弹出</w:t>
      </w:r>
      <w:r>
        <w:rPr>
          <w:rFonts w:ascii="微软雅黑" w:eastAsia="微软雅黑" w:hAnsi="微软雅黑"/>
          <w:sz w:val="24"/>
          <w:szCs w:val="24"/>
        </w:rPr>
        <w:t>提示</w:t>
      </w:r>
      <w:r>
        <w:rPr>
          <w:rFonts w:ascii="微软雅黑" w:eastAsia="微软雅黑" w:hAnsi="微软雅黑" w:hint="eastAsia"/>
          <w:sz w:val="24"/>
          <w:szCs w:val="24"/>
        </w:rPr>
        <w:t>框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确定便可取消</w:t>
      </w:r>
      <w:r>
        <w:rPr>
          <w:rFonts w:ascii="微软雅黑" w:eastAsia="微软雅黑" w:hAnsi="微软雅黑" w:hint="eastAsia"/>
          <w:sz w:val="24"/>
          <w:szCs w:val="24"/>
        </w:rPr>
        <w:t>授权</w:t>
      </w:r>
      <w:r>
        <w:rPr>
          <w:rFonts w:ascii="微软雅黑" w:eastAsia="微软雅黑" w:hAnsi="微软雅黑"/>
          <w:sz w:val="24"/>
          <w:szCs w:val="24"/>
        </w:rPr>
        <w:t>。</w:t>
      </w:r>
    </w:p>
    <w:p w14:paraId="088F02C5" w14:textId="77777777" w:rsidR="007D369B" w:rsidRDefault="007D369B">
      <w:pPr>
        <w:jc w:val="left"/>
        <w:rPr>
          <w:rFonts w:ascii="微软雅黑" w:eastAsia="微软雅黑" w:hAnsi="微软雅黑"/>
        </w:rPr>
      </w:pPr>
    </w:p>
    <w:p w14:paraId="7169F4EA" w14:textId="77777777" w:rsidR="007D369B" w:rsidRDefault="007D369B">
      <w:pPr>
        <w:jc w:val="left"/>
        <w:rPr>
          <w:rFonts w:ascii="微软雅黑" w:eastAsia="微软雅黑" w:hAnsi="微软雅黑"/>
        </w:rPr>
      </w:pPr>
    </w:p>
    <w:p w14:paraId="08E59B70" w14:textId="77777777" w:rsidR="007D369B" w:rsidRDefault="007D369B">
      <w:pPr>
        <w:jc w:val="left"/>
        <w:rPr>
          <w:rFonts w:ascii="微软雅黑" w:eastAsia="微软雅黑" w:hAnsi="微软雅黑"/>
        </w:rPr>
      </w:pPr>
    </w:p>
    <w:p w14:paraId="6B88D6DA" w14:textId="77777777" w:rsidR="007D369B" w:rsidRDefault="007D369B" w:rsidP="0054593E">
      <w:pPr>
        <w:rPr>
          <w:rFonts w:ascii="微软雅黑" w:eastAsia="微软雅黑" w:hAnsi="微软雅黑"/>
        </w:rPr>
      </w:pPr>
    </w:p>
    <w:p w14:paraId="7BA747C0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lastRenderedPageBreak/>
        <w:t>退出课堂</w:t>
      </w:r>
    </w:p>
    <w:p w14:paraId="5B7899F1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单击右上角的</w:t>
      </w:r>
      <w:r>
        <w:rPr>
          <w:rFonts w:ascii="微软雅黑" w:eastAsia="微软雅黑" w:hAnsi="微软雅黑" w:hint="eastAsia"/>
          <w:sz w:val="24"/>
          <w:szCs w:val="24"/>
        </w:rPr>
        <w:t>【</w:t>
      </w:r>
      <w:r>
        <w:rPr>
          <w:rFonts w:ascii="微软雅黑" w:eastAsia="微软雅黑" w:hAnsi="微软雅黑"/>
          <w:sz w:val="24"/>
          <w:szCs w:val="24"/>
        </w:rPr>
        <w:t>退出</w:t>
      </w:r>
      <w:r>
        <w:rPr>
          <w:rFonts w:ascii="微软雅黑" w:eastAsia="微软雅黑" w:hAnsi="微软雅黑" w:hint="eastAsia"/>
          <w:sz w:val="24"/>
          <w:szCs w:val="24"/>
        </w:rPr>
        <w:t>】</w:t>
      </w:r>
      <w:r>
        <w:rPr>
          <w:rFonts w:ascii="微软雅黑" w:eastAsia="微软雅黑" w:hAnsi="微软雅黑"/>
          <w:sz w:val="24"/>
          <w:szCs w:val="24"/>
        </w:rPr>
        <w:t>按钮，弹出退出课堂</w:t>
      </w:r>
      <w:r>
        <w:rPr>
          <w:rFonts w:ascii="微软雅黑" w:eastAsia="微软雅黑" w:hAnsi="微软雅黑" w:hint="eastAsia"/>
          <w:sz w:val="24"/>
          <w:szCs w:val="24"/>
        </w:rPr>
        <w:t>提示框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确定</w:t>
      </w:r>
      <w:r>
        <w:rPr>
          <w:rFonts w:ascii="微软雅黑" w:eastAsia="微软雅黑" w:hAnsi="微软雅黑" w:hint="eastAsia"/>
          <w:sz w:val="24"/>
          <w:szCs w:val="24"/>
        </w:rPr>
        <w:t>便</w:t>
      </w:r>
      <w:r>
        <w:rPr>
          <w:rFonts w:ascii="微软雅黑" w:eastAsia="微软雅黑" w:hAnsi="微软雅黑"/>
          <w:sz w:val="24"/>
          <w:szCs w:val="24"/>
        </w:rPr>
        <w:t>退出课堂</w:t>
      </w:r>
      <w:r>
        <w:rPr>
          <w:rFonts w:ascii="微软雅黑" w:eastAsia="微软雅黑" w:hAnsi="微软雅黑" w:hint="eastAsia"/>
          <w:sz w:val="24"/>
          <w:szCs w:val="24"/>
        </w:rPr>
        <w:t>。</w:t>
      </w:r>
      <w:r>
        <w:rPr>
          <w:rFonts w:ascii="微软雅黑" w:eastAsia="微软雅黑" w:hAnsi="微软雅黑"/>
          <w:sz w:val="24"/>
          <w:szCs w:val="24"/>
        </w:rPr>
        <w:t>如下图所示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14:paraId="3CB6A2DE" w14:textId="77777777" w:rsidR="007D369B" w:rsidRDefault="000C7BF2">
      <w:pPr>
        <w:rPr>
          <w:rStyle w:val="50"/>
        </w:rPr>
      </w:pPr>
      <w:r>
        <w:rPr>
          <w:rFonts w:ascii="微软雅黑" w:eastAsia="微软雅黑" w:hAnsi="微软雅黑"/>
          <w:noProof/>
        </w:rPr>
        <w:drawing>
          <wp:inline distT="0" distB="0" distL="0" distR="0" wp14:anchorId="42271030" wp14:editId="6FA4D9ED">
            <wp:extent cx="5270500" cy="2637790"/>
            <wp:effectExtent l="0" t="0" r="1270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30334" w14:textId="77777777" w:rsidR="007D369B" w:rsidRDefault="000C7BF2">
      <w:pPr>
        <w:pStyle w:val="5"/>
        <w:numPr>
          <w:ilvl w:val="0"/>
          <w:numId w:val="11"/>
        </w:numPr>
        <w:rPr>
          <w:rFonts w:ascii="微软雅黑" w:eastAsia="微软雅黑" w:hAnsi="微软雅黑"/>
          <w:bCs w:val="0"/>
          <w:sz w:val="24"/>
          <w:szCs w:val="24"/>
        </w:rPr>
      </w:pPr>
      <w:r>
        <w:rPr>
          <w:rFonts w:ascii="微软雅黑" w:eastAsia="微软雅黑" w:hAnsi="微软雅黑" w:hint="eastAsia"/>
          <w:bCs w:val="0"/>
          <w:sz w:val="24"/>
          <w:szCs w:val="24"/>
        </w:rPr>
        <w:t>录像功能</w:t>
      </w:r>
    </w:p>
    <w:p w14:paraId="33EEB297" w14:textId="77777777" w:rsidR="007D369B" w:rsidRDefault="000C7BF2">
      <w:pPr>
        <w:pStyle w:val="12"/>
        <w:ind w:left="360" w:firstLineChars="0" w:firstLine="0"/>
        <w:rPr>
          <w:rStyle w:val="50"/>
          <w:rFonts w:ascii="微软雅黑" w:eastAsia="微软雅黑" w:hAnsi="微软雅黑"/>
          <w:b w:val="0"/>
          <w:color w:val="FF0000"/>
          <w:sz w:val="24"/>
          <w:szCs w:val="24"/>
        </w:rPr>
      </w:pPr>
      <w:r>
        <w:rPr>
          <w:rStyle w:val="50"/>
          <w:rFonts w:ascii="微软雅黑" w:eastAsia="微软雅黑" w:hAnsi="微软雅黑"/>
          <w:b w:val="0"/>
          <w:color w:val="FF0000"/>
          <w:sz w:val="24"/>
          <w:szCs w:val="24"/>
        </w:rPr>
        <w:t>*【</w:t>
      </w:r>
      <w:r>
        <w:rPr>
          <w:rStyle w:val="50"/>
          <w:rFonts w:ascii="微软雅黑" w:eastAsia="微软雅黑" w:hAnsi="微软雅黑" w:hint="eastAsia"/>
          <w:b w:val="0"/>
          <w:color w:val="FF0000"/>
          <w:sz w:val="24"/>
          <w:szCs w:val="24"/>
        </w:rPr>
        <w:t>需要</w:t>
      </w:r>
      <w:r>
        <w:rPr>
          <w:rStyle w:val="50"/>
          <w:rFonts w:ascii="微软雅黑" w:eastAsia="微软雅黑" w:hAnsi="微软雅黑"/>
          <w:b w:val="0"/>
          <w:color w:val="FF0000"/>
          <w:sz w:val="24"/>
          <w:szCs w:val="24"/>
        </w:rPr>
        <w:t>下载客户端才能使用录像功能】</w:t>
      </w:r>
    </w:p>
    <w:p w14:paraId="67461662" w14:textId="77777777" w:rsidR="007D369B" w:rsidRDefault="000C7BF2">
      <w:pPr>
        <w:pStyle w:val="12"/>
        <w:ind w:left="360" w:firstLineChars="0" w:firstLine="0"/>
        <w:rPr>
          <w:rStyle w:val="50"/>
          <w:rFonts w:ascii="微软雅黑" w:eastAsia="微软雅黑" w:hAnsi="微软雅黑"/>
          <w:b w:val="0"/>
          <w:sz w:val="24"/>
          <w:szCs w:val="24"/>
        </w:rPr>
      </w:pPr>
      <w:r>
        <w:rPr>
          <w:rStyle w:val="50"/>
          <w:rFonts w:ascii="微软雅黑" w:eastAsia="微软雅黑" w:hAnsi="微软雅黑"/>
          <w:b w:val="0"/>
          <w:sz w:val="24"/>
          <w:szCs w:val="24"/>
        </w:rPr>
        <w:t>如未下载客户端，</w:t>
      </w:r>
      <w:r>
        <w:rPr>
          <w:rStyle w:val="50"/>
          <w:rFonts w:ascii="微软雅黑" w:eastAsia="微软雅黑" w:hAnsi="微软雅黑" w:hint="eastAsia"/>
          <w:b w:val="0"/>
          <w:sz w:val="24"/>
          <w:szCs w:val="24"/>
        </w:rPr>
        <w:t>点击</w:t>
      </w:r>
      <w:r>
        <w:rPr>
          <w:rStyle w:val="50"/>
          <w:rFonts w:ascii="微软雅黑" w:eastAsia="微软雅黑" w:hAnsi="微软雅黑"/>
          <w:b w:val="0"/>
          <w:sz w:val="24"/>
          <w:szCs w:val="24"/>
        </w:rPr>
        <w:t>【录像】按钮</w:t>
      </w:r>
      <w:r>
        <w:rPr>
          <w:rStyle w:val="50"/>
          <w:rFonts w:ascii="微软雅黑" w:eastAsia="微软雅黑" w:hAnsi="微软雅黑" w:hint="eastAsia"/>
          <w:b w:val="0"/>
          <w:sz w:val="24"/>
          <w:szCs w:val="24"/>
        </w:rPr>
        <w:t>后</w:t>
      </w:r>
      <w:r>
        <w:rPr>
          <w:rStyle w:val="50"/>
          <w:rFonts w:ascii="微软雅黑" w:eastAsia="微软雅黑" w:hAnsi="微软雅黑"/>
          <w:b w:val="0"/>
          <w:sz w:val="24"/>
          <w:szCs w:val="24"/>
        </w:rPr>
        <w:t>提示下载客户端；</w:t>
      </w:r>
    </w:p>
    <w:p w14:paraId="06D58B0A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224946CB" wp14:editId="702DB096">
            <wp:extent cx="5274310" cy="2882265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3C584" w14:textId="77777777" w:rsidR="007D369B" w:rsidRDefault="000C7BF2">
      <w:pPr>
        <w:pStyle w:val="12"/>
        <w:ind w:left="360" w:firstLineChars="0" w:firstLine="0"/>
        <w:rPr>
          <w:rStyle w:val="50"/>
          <w:rFonts w:ascii="微软雅黑" w:eastAsia="微软雅黑" w:hAnsi="微软雅黑"/>
          <w:b w:val="0"/>
          <w:sz w:val="24"/>
          <w:szCs w:val="24"/>
        </w:rPr>
      </w:pPr>
      <w:r>
        <w:rPr>
          <w:rStyle w:val="50"/>
          <w:rFonts w:ascii="微软雅黑" w:eastAsia="微软雅黑" w:hAnsi="微软雅黑"/>
          <w:b w:val="0"/>
          <w:sz w:val="24"/>
          <w:szCs w:val="24"/>
        </w:rPr>
        <w:lastRenderedPageBreak/>
        <w:t>点击下载后，保存至桌面</w:t>
      </w:r>
    </w:p>
    <w:p w14:paraId="47FD2C59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23DC5857" wp14:editId="5735C02B">
            <wp:extent cx="5274310" cy="3019425"/>
            <wp:effectExtent l="0" t="0" r="889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B328A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双击</w:t>
      </w:r>
      <w:r>
        <w:rPr>
          <w:rFonts w:ascii="微软雅黑" w:eastAsia="微软雅黑" w:hAnsi="微软雅黑"/>
          <w:sz w:val="24"/>
          <w:szCs w:val="24"/>
        </w:rPr>
        <w:t>打开</w:t>
      </w:r>
      <w:r>
        <w:rPr>
          <w:rFonts w:ascii="微软雅黑" w:eastAsia="微软雅黑" w:hAnsi="微软雅黑" w:hint="eastAsia"/>
          <w:sz w:val="24"/>
          <w:szCs w:val="24"/>
        </w:rPr>
        <w:t>客户端</w:t>
      </w:r>
      <w:r>
        <w:rPr>
          <w:rFonts w:ascii="微软雅黑" w:eastAsia="微软雅黑" w:hAnsi="微软雅黑"/>
          <w:sz w:val="24"/>
          <w:szCs w:val="24"/>
        </w:rPr>
        <w:t>进入主页</w:t>
      </w:r>
      <w:r>
        <w:rPr>
          <w:rFonts w:ascii="微软雅黑" w:eastAsia="微软雅黑" w:hAnsi="微软雅黑" w:hint="eastAsia"/>
          <w:sz w:val="24"/>
          <w:szCs w:val="24"/>
        </w:rPr>
        <w:t>登录</w:t>
      </w:r>
      <w:r>
        <w:rPr>
          <w:rFonts w:ascii="微软雅黑" w:eastAsia="微软雅黑" w:hAnsi="微软雅黑"/>
          <w:sz w:val="24"/>
          <w:szCs w:val="24"/>
        </w:rPr>
        <w:t>账号便可</w:t>
      </w:r>
      <w:r>
        <w:rPr>
          <w:rFonts w:ascii="微软雅黑" w:eastAsia="微软雅黑" w:hAnsi="微软雅黑" w:hint="eastAsia"/>
          <w:sz w:val="24"/>
          <w:szCs w:val="24"/>
        </w:rPr>
        <w:t>进行</w:t>
      </w:r>
      <w:r>
        <w:rPr>
          <w:rFonts w:ascii="微软雅黑" w:eastAsia="微软雅黑" w:hAnsi="微软雅黑"/>
          <w:sz w:val="24"/>
          <w:szCs w:val="24"/>
        </w:rPr>
        <w:t>授课</w:t>
      </w:r>
    </w:p>
    <w:p w14:paraId="1AEEBAAB" w14:textId="77777777" w:rsidR="007D369B" w:rsidRDefault="007D369B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</w:p>
    <w:p w14:paraId="537BE020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noProof/>
          <w:sz w:val="24"/>
          <w:szCs w:val="24"/>
        </w:rPr>
        <w:drawing>
          <wp:inline distT="0" distB="0" distL="0" distR="0" wp14:anchorId="441A2529" wp14:editId="3A10732E">
            <wp:extent cx="5270500" cy="2425700"/>
            <wp:effectExtent l="0" t="0" r="12700" b="12700"/>
            <wp:docPr id="34" name="图片 34" descr="../Library/Containers/com.tencent.qq/Data/Library/Caches/Images/A3BAA2DBBD84A2583BB218159A886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Library/Containers/com.tencent.qq/Data/Library/Caches/Images/A3BAA2DBBD84A2583BB218159A886980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219B2" w14:textId="77777777" w:rsidR="007D369B" w:rsidRDefault="000C7BF2">
      <w:pPr>
        <w:pStyle w:val="12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241F8B06" wp14:editId="69251A74">
            <wp:extent cx="5274310" cy="2820035"/>
            <wp:effectExtent l="0" t="0" r="889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94FC" w14:textId="77777777" w:rsidR="007D369B" w:rsidRDefault="007D369B">
      <w:pPr>
        <w:rPr>
          <w:rFonts w:ascii="微软雅黑" w:eastAsia="微软雅黑" w:hAnsi="微软雅黑"/>
          <w:sz w:val="24"/>
          <w:szCs w:val="24"/>
        </w:rPr>
      </w:pPr>
    </w:p>
    <w:p w14:paraId="3B5060C9" w14:textId="77777777" w:rsidR="007D369B" w:rsidRDefault="000C7BF2">
      <w:pPr>
        <w:pStyle w:val="4"/>
        <w:numPr>
          <w:ilvl w:val="3"/>
          <w:numId w:val="6"/>
        </w:numPr>
        <w:rPr>
          <w:rStyle w:val="40"/>
          <w:rFonts w:ascii="微软雅黑" w:eastAsia="微软雅黑" w:hAnsi="微软雅黑"/>
          <w:b/>
          <w:bCs/>
        </w:rPr>
      </w:pPr>
      <w:bookmarkStart w:id="208" w:name="_Toc487036822"/>
      <w:r>
        <w:rPr>
          <w:rStyle w:val="40"/>
          <w:rFonts w:ascii="微软雅黑" w:eastAsia="微软雅黑" w:hAnsi="微软雅黑"/>
          <w:b/>
          <w:bCs/>
        </w:rPr>
        <w:t>录像上传</w:t>
      </w:r>
      <w:bookmarkEnd w:id="208"/>
    </w:p>
    <w:p w14:paraId="159DE5AD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当</w:t>
      </w:r>
      <w:r>
        <w:rPr>
          <w:rFonts w:ascii="微软雅黑" w:eastAsia="微软雅黑" w:hAnsi="微软雅黑" w:hint="eastAsia"/>
          <w:sz w:val="24"/>
          <w:szCs w:val="24"/>
        </w:rPr>
        <w:t>课程</w:t>
      </w:r>
      <w:r>
        <w:rPr>
          <w:rFonts w:ascii="微软雅黑" w:eastAsia="微软雅黑" w:hAnsi="微软雅黑"/>
          <w:sz w:val="24"/>
          <w:szCs w:val="24"/>
        </w:rPr>
        <w:t>结束，</w:t>
      </w:r>
      <w:r>
        <w:rPr>
          <w:rFonts w:ascii="微软雅黑" w:eastAsia="微软雅黑" w:hAnsi="微软雅黑" w:hint="eastAsia"/>
          <w:sz w:val="24"/>
          <w:szCs w:val="24"/>
        </w:rPr>
        <w:t>自动</w:t>
      </w:r>
      <w:r>
        <w:rPr>
          <w:rFonts w:ascii="微软雅黑" w:eastAsia="微软雅黑" w:hAnsi="微软雅黑"/>
          <w:sz w:val="24"/>
          <w:szCs w:val="24"/>
        </w:rPr>
        <w:t>弹出录像上传的提示框，点击【选择上传】按钮，</w:t>
      </w:r>
      <w:r>
        <w:rPr>
          <w:rFonts w:ascii="微软雅黑" w:eastAsia="微软雅黑" w:hAnsi="微软雅黑" w:hint="eastAsia"/>
          <w:sz w:val="24"/>
          <w:szCs w:val="24"/>
        </w:rPr>
        <w:t>找到与</w:t>
      </w:r>
      <w:r>
        <w:rPr>
          <w:rFonts w:ascii="微软雅黑" w:eastAsia="微软雅黑" w:hAnsi="微软雅黑"/>
          <w:sz w:val="24"/>
          <w:szCs w:val="24"/>
        </w:rPr>
        <w:t>课时名相</w:t>
      </w:r>
      <w:r>
        <w:rPr>
          <w:rFonts w:ascii="微软雅黑" w:eastAsia="微软雅黑" w:hAnsi="微软雅黑" w:hint="eastAsia"/>
          <w:sz w:val="24"/>
          <w:szCs w:val="24"/>
        </w:rPr>
        <w:t>对应</w:t>
      </w:r>
      <w:r>
        <w:rPr>
          <w:rFonts w:ascii="微软雅黑" w:eastAsia="微软雅黑" w:hAnsi="微软雅黑"/>
          <w:sz w:val="24"/>
          <w:szCs w:val="24"/>
        </w:rPr>
        <w:t>的</w:t>
      </w:r>
      <w:r>
        <w:rPr>
          <w:rFonts w:ascii="微软雅黑" w:eastAsia="微软雅黑" w:hAnsi="微软雅黑" w:hint="eastAsia"/>
          <w:sz w:val="24"/>
          <w:szCs w:val="24"/>
        </w:rPr>
        <w:t>录像</w:t>
      </w:r>
      <w:r>
        <w:rPr>
          <w:rFonts w:ascii="微软雅黑" w:eastAsia="微软雅黑" w:hAnsi="微软雅黑"/>
          <w:sz w:val="24"/>
          <w:szCs w:val="24"/>
        </w:rPr>
        <w:t>进行选择上传。</w:t>
      </w:r>
    </w:p>
    <w:p w14:paraId="6580CB7A" w14:textId="77777777" w:rsidR="007D369B" w:rsidRDefault="000C7BF2">
      <w:pPr>
        <w:rPr>
          <w:rFonts w:ascii="微软雅黑" w:eastAsia="微软雅黑" w:hAnsi="微软雅黑"/>
          <w:b/>
          <w:color w:val="FF0000"/>
          <w:sz w:val="24"/>
          <w:szCs w:val="24"/>
        </w:rPr>
      </w:pP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备注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：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录像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位于客户端安装目录下的【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r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ecord】文件夹下。</w:t>
      </w:r>
      <w:r>
        <w:rPr>
          <w:rFonts w:ascii="微软雅黑" w:eastAsia="微软雅黑" w:hAnsi="微软雅黑" w:hint="eastAsia"/>
          <w:sz w:val="24"/>
          <w:szCs w:val="24"/>
        </w:rPr>
        <w:t>如下图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190AF8EA" w14:textId="77777777" w:rsidR="007D369B" w:rsidRDefault="000C7BF2">
      <w:r>
        <w:rPr>
          <w:noProof/>
        </w:rPr>
        <w:drawing>
          <wp:inline distT="0" distB="0" distL="0" distR="0" wp14:anchorId="4F74B399" wp14:editId="4B1ADE28">
            <wp:extent cx="5274310" cy="3163570"/>
            <wp:effectExtent l="0" t="0" r="8890" b="1143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EA92" w14:textId="77777777" w:rsidR="007D369B" w:rsidRDefault="000C7BF2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60C97BBF" wp14:editId="2C9D38B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63515" cy="4091940"/>
            <wp:effectExtent l="0" t="0" r="0" b="0"/>
            <wp:wrapSquare wrapText="bothSides"/>
            <wp:docPr id="74" name="图片 74" descr="../Downloads/QQ截图20160614204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../Downloads/QQ截图20160614204735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" t="435" r="863" b="12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09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62BA67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选择</w:t>
      </w:r>
      <w:r>
        <w:rPr>
          <w:rFonts w:ascii="微软雅黑" w:eastAsia="微软雅黑" w:hAnsi="微软雅黑"/>
          <w:sz w:val="24"/>
          <w:szCs w:val="24"/>
        </w:rPr>
        <w:t>好后直接进行上传，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上传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过程中切勿关闭窗口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当</w:t>
      </w:r>
      <w:r>
        <w:rPr>
          <w:rFonts w:ascii="微软雅黑" w:eastAsia="微软雅黑" w:hAnsi="微软雅黑"/>
          <w:sz w:val="24"/>
          <w:szCs w:val="24"/>
        </w:rPr>
        <w:t>录像上</w:t>
      </w:r>
      <w:r>
        <w:rPr>
          <w:rFonts w:ascii="微软雅黑" w:eastAsia="微软雅黑" w:hAnsi="微软雅黑" w:hint="eastAsia"/>
          <w:sz w:val="24"/>
          <w:szCs w:val="24"/>
        </w:rPr>
        <w:t>传</w:t>
      </w:r>
      <w:r>
        <w:rPr>
          <w:rFonts w:ascii="微软雅黑" w:eastAsia="微软雅黑" w:hAnsi="微软雅黑"/>
          <w:sz w:val="24"/>
          <w:szCs w:val="24"/>
        </w:rPr>
        <w:t>成功后</w:t>
      </w:r>
      <w:r>
        <w:rPr>
          <w:rFonts w:ascii="微软雅黑" w:eastAsia="微软雅黑" w:hAnsi="微软雅黑" w:hint="eastAsia"/>
          <w:sz w:val="24"/>
          <w:szCs w:val="24"/>
        </w:rPr>
        <w:t>也可</w:t>
      </w:r>
      <w:r>
        <w:rPr>
          <w:rFonts w:ascii="微软雅黑" w:eastAsia="微软雅黑" w:hAnsi="微软雅黑"/>
          <w:sz w:val="24"/>
          <w:szCs w:val="24"/>
        </w:rPr>
        <w:t>直接退出课堂，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下图：</w:t>
      </w:r>
    </w:p>
    <w:p w14:paraId="6995F9AD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26956E4B" wp14:editId="4DB4F45C">
            <wp:extent cx="5274310" cy="2590800"/>
            <wp:effectExtent l="0" t="0" r="889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85025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用户也可在课程详情中的【课时目录】中进行录像上传，</w:t>
      </w:r>
      <w:r>
        <w:rPr>
          <w:rFonts w:ascii="微软雅黑" w:eastAsia="微软雅黑" w:hAnsi="微软雅黑" w:hint="eastAsia"/>
          <w:sz w:val="24"/>
          <w:szCs w:val="24"/>
        </w:rPr>
        <w:t>每个课时</w:t>
      </w:r>
      <w:r>
        <w:rPr>
          <w:rFonts w:ascii="微软雅黑" w:eastAsia="微软雅黑" w:hAnsi="微软雅黑"/>
          <w:sz w:val="24"/>
          <w:szCs w:val="24"/>
        </w:rPr>
        <w:t>都有相</w:t>
      </w:r>
      <w:r>
        <w:rPr>
          <w:rFonts w:ascii="微软雅黑" w:eastAsia="微软雅黑" w:hAnsi="微软雅黑" w:hint="eastAsia"/>
          <w:sz w:val="24"/>
          <w:szCs w:val="24"/>
        </w:rPr>
        <w:t>对应</w:t>
      </w:r>
      <w:r>
        <w:rPr>
          <w:rFonts w:ascii="微软雅黑" w:eastAsia="微软雅黑" w:hAnsi="微软雅黑"/>
          <w:sz w:val="24"/>
          <w:szCs w:val="24"/>
        </w:rPr>
        <w:t>的状态，如课程上完后可点击【上传录像】，弹出上传录像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弹出</w:t>
      </w:r>
      <w:r>
        <w:rPr>
          <w:rFonts w:ascii="微软雅黑" w:eastAsia="微软雅黑" w:hAnsi="微软雅黑" w:hint="eastAsia"/>
          <w:sz w:val="24"/>
          <w:szCs w:val="24"/>
        </w:rPr>
        <w:t>找到与</w:t>
      </w:r>
      <w:r>
        <w:rPr>
          <w:rFonts w:ascii="微软雅黑" w:eastAsia="微软雅黑" w:hAnsi="微软雅黑"/>
          <w:sz w:val="24"/>
          <w:szCs w:val="24"/>
        </w:rPr>
        <w:t>课时名相</w:t>
      </w:r>
      <w:r>
        <w:rPr>
          <w:rFonts w:ascii="微软雅黑" w:eastAsia="微软雅黑" w:hAnsi="微软雅黑" w:hint="eastAsia"/>
          <w:sz w:val="24"/>
          <w:szCs w:val="24"/>
        </w:rPr>
        <w:lastRenderedPageBreak/>
        <w:t>对应</w:t>
      </w:r>
      <w:r>
        <w:rPr>
          <w:rFonts w:ascii="微软雅黑" w:eastAsia="微软雅黑" w:hAnsi="微软雅黑"/>
          <w:sz w:val="24"/>
          <w:szCs w:val="24"/>
        </w:rPr>
        <w:t>的</w:t>
      </w:r>
      <w:r>
        <w:rPr>
          <w:rFonts w:ascii="微软雅黑" w:eastAsia="微软雅黑" w:hAnsi="微软雅黑" w:hint="eastAsia"/>
          <w:sz w:val="24"/>
          <w:szCs w:val="24"/>
        </w:rPr>
        <w:t>录像</w:t>
      </w:r>
      <w:r>
        <w:rPr>
          <w:rFonts w:ascii="微软雅黑" w:eastAsia="微软雅黑" w:hAnsi="微软雅黑"/>
          <w:sz w:val="24"/>
          <w:szCs w:val="24"/>
        </w:rPr>
        <w:t>选择上传，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备注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 xml:space="preserve">： 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录像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位于客户端安装目录下的【</w:t>
      </w:r>
      <w:r>
        <w:rPr>
          <w:rFonts w:ascii="微软雅黑" w:eastAsia="微软雅黑" w:hAnsi="微软雅黑" w:hint="eastAsia"/>
          <w:b/>
          <w:color w:val="FF0000"/>
          <w:sz w:val="24"/>
          <w:szCs w:val="24"/>
        </w:rPr>
        <w:t>r</w:t>
      </w:r>
      <w:r>
        <w:rPr>
          <w:rFonts w:ascii="微软雅黑" w:eastAsia="微软雅黑" w:hAnsi="微软雅黑"/>
          <w:b/>
          <w:color w:val="FF0000"/>
          <w:sz w:val="24"/>
          <w:szCs w:val="24"/>
        </w:rPr>
        <w:t>ecord】文件夹下。</w:t>
      </w:r>
      <w:r>
        <w:rPr>
          <w:rFonts w:ascii="微软雅黑" w:eastAsia="微软雅黑" w:hAnsi="微软雅黑"/>
          <w:color w:val="000000" w:themeColor="text1"/>
          <w:sz w:val="24"/>
          <w:szCs w:val="24"/>
        </w:rPr>
        <w:t>如下图：</w:t>
      </w:r>
    </w:p>
    <w:p w14:paraId="23475D4E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320F4158" wp14:editId="0E4A913B">
            <wp:extent cx="5274310" cy="3655060"/>
            <wp:effectExtent l="0" t="0" r="889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34637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弹出上传录像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弹出后，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【添加】按钮，</w:t>
      </w:r>
      <w:r>
        <w:rPr>
          <w:rFonts w:ascii="微软雅黑" w:eastAsia="微软雅黑" w:hAnsi="微软雅黑" w:hint="eastAsia"/>
          <w:sz w:val="24"/>
          <w:szCs w:val="24"/>
        </w:rPr>
        <w:t>然后找到与</w:t>
      </w:r>
      <w:r>
        <w:rPr>
          <w:rFonts w:ascii="微软雅黑" w:eastAsia="微软雅黑" w:hAnsi="微软雅黑"/>
          <w:sz w:val="24"/>
          <w:szCs w:val="24"/>
        </w:rPr>
        <w:t>课时名相</w:t>
      </w:r>
      <w:r>
        <w:rPr>
          <w:rFonts w:ascii="微软雅黑" w:eastAsia="微软雅黑" w:hAnsi="微软雅黑" w:hint="eastAsia"/>
          <w:sz w:val="24"/>
          <w:szCs w:val="24"/>
        </w:rPr>
        <w:t>对应</w:t>
      </w:r>
      <w:r>
        <w:rPr>
          <w:rFonts w:ascii="微软雅黑" w:eastAsia="微软雅黑" w:hAnsi="微软雅黑"/>
          <w:sz w:val="24"/>
          <w:szCs w:val="24"/>
        </w:rPr>
        <w:t>的</w:t>
      </w:r>
      <w:r>
        <w:rPr>
          <w:rFonts w:ascii="微软雅黑" w:eastAsia="微软雅黑" w:hAnsi="微软雅黑" w:hint="eastAsia"/>
          <w:sz w:val="24"/>
          <w:szCs w:val="24"/>
        </w:rPr>
        <w:t>录像</w:t>
      </w:r>
      <w:r>
        <w:rPr>
          <w:rFonts w:ascii="微软雅黑" w:eastAsia="微软雅黑" w:hAnsi="微软雅黑"/>
          <w:sz w:val="24"/>
          <w:szCs w:val="24"/>
        </w:rPr>
        <w:t>选择上传，</w:t>
      </w:r>
      <w:r>
        <w:rPr>
          <w:rFonts w:ascii="微软雅黑" w:eastAsia="微软雅黑" w:hAnsi="微软雅黑" w:hint="eastAsia"/>
          <w:sz w:val="24"/>
          <w:szCs w:val="24"/>
        </w:rPr>
        <w:t>上传</w:t>
      </w:r>
      <w:r>
        <w:rPr>
          <w:rFonts w:ascii="微软雅黑" w:eastAsia="微软雅黑" w:hAnsi="微软雅黑"/>
          <w:sz w:val="24"/>
          <w:szCs w:val="24"/>
        </w:rPr>
        <w:t>成功后窗口</w:t>
      </w:r>
      <w:r>
        <w:rPr>
          <w:rFonts w:ascii="微软雅黑" w:eastAsia="微软雅黑" w:hAnsi="微软雅黑" w:hint="eastAsia"/>
          <w:sz w:val="24"/>
          <w:szCs w:val="24"/>
        </w:rPr>
        <w:t>将</w:t>
      </w:r>
      <w:r>
        <w:rPr>
          <w:rFonts w:ascii="微软雅黑" w:eastAsia="微软雅黑" w:hAnsi="微软雅黑"/>
          <w:sz w:val="24"/>
          <w:szCs w:val="24"/>
        </w:rPr>
        <w:t>关闭，</w:t>
      </w:r>
      <w:r>
        <w:rPr>
          <w:rFonts w:ascii="微软雅黑" w:eastAsia="微软雅黑" w:hAnsi="微软雅黑" w:hint="eastAsia"/>
          <w:sz w:val="24"/>
          <w:szCs w:val="24"/>
        </w:rPr>
        <w:t>如下图</w:t>
      </w:r>
      <w:r>
        <w:rPr>
          <w:rFonts w:ascii="微软雅黑" w:eastAsia="微软雅黑" w:hAnsi="微软雅黑"/>
          <w:sz w:val="24"/>
          <w:szCs w:val="24"/>
        </w:rPr>
        <w:t>：</w:t>
      </w:r>
    </w:p>
    <w:p w14:paraId="5B396D64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5DB24A1E" wp14:editId="1BD237E5">
            <wp:extent cx="5274310" cy="2715260"/>
            <wp:effectExtent l="0" t="0" r="8890" b="254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6851F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上传</w:t>
      </w:r>
      <w:r>
        <w:rPr>
          <w:rFonts w:ascii="微软雅黑" w:eastAsia="微软雅黑" w:hAnsi="微软雅黑"/>
          <w:sz w:val="24"/>
          <w:szCs w:val="24"/>
        </w:rPr>
        <w:t>成功后窗口</w:t>
      </w:r>
      <w:r>
        <w:rPr>
          <w:rFonts w:ascii="微软雅黑" w:eastAsia="微软雅黑" w:hAnsi="微软雅黑" w:hint="eastAsia"/>
          <w:sz w:val="24"/>
          <w:szCs w:val="24"/>
        </w:rPr>
        <w:t>将</w:t>
      </w:r>
      <w:r>
        <w:rPr>
          <w:rFonts w:ascii="微软雅黑" w:eastAsia="微软雅黑" w:hAnsi="微软雅黑"/>
          <w:sz w:val="24"/>
          <w:szCs w:val="24"/>
        </w:rPr>
        <w:t>关闭，</w:t>
      </w:r>
      <w:r>
        <w:rPr>
          <w:rFonts w:ascii="微软雅黑" w:eastAsia="微软雅黑" w:hAnsi="微软雅黑" w:hint="eastAsia"/>
          <w:sz w:val="24"/>
          <w:szCs w:val="24"/>
        </w:rPr>
        <w:t>录像</w:t>
      </w:r>
      <w:r>
        <w:rPr>
          <w:rFonts w:ascii="微软雅黑" w:eastAsia="微软雅黑" w:hAnsi="微软雅黑"/>
          <w:sz w:val="24"/>
          <w:szCs w:val="24"/>
        </w:rPr>
        <w:t>开始【自动转码】，</w:t>
      </w:r>
      <w:r>
        <w:rPr>
          <w:rFonts w:ascii="微软雅黑" w:eastAsia="微软雅黑" w:hAnsi="微软雅黑" w:hint="eastAsia"/>
          <w:sz w:val="24"/>
          <w:szCs w:val="24"/>
        </w:rPr>
        <w:t>如</w:t>
      </w:r>
      <w:r>
        <w:rPr>
          <w:rFonts w:ascii="微软雅黑" w:eastAsia="微软雅黑" w:hAnsi="微软雅黑"/>
          <w:sz w:val="24"/>
          <w:szCs w:val="24"/>
        </w:rPr>
        <w:t>下图：</w:t>
      </w:r>
    </w:p>
    <w:p w14:paraId="71CDD066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6AB6FB3E" wp14:editId="08D17C6D">
            <wp:extent cx="5274310" cy="3583940"/>
            <wp:effectExtent l="0" t="0" r="889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0C699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当</w:t>
      </w:r>
      <w:r>
        <w:rPr>
          <w:rFonts w:ascii="微软雅黑" w:eastAsia="微软雅黑" w:hAnsi="微软雅黑"/>
          <w:sz w:val="24"/>
          <w:szCs w:val="24"/>
        </w:rPr>
        <w:t>转码成功后便可【查看录像】</w:t>
      </w:r>
    </w:p>
    <w:p w14:paraId="218FCB01" w14:textId="77777777" w:rsidR="007D369B" w:rsidRDefault="000C7BF2">
      <w:pPr>
        <w:pStyle w:val="4"/>
        <w:numPr>
          <w:ilvl w:val="3"/>
          <w:numId w:val="6"/>
        </w:numPr>
        <w:rPr>
          <w:rStyle w:val="40"/>
          <w:rFonts w:ascii="微软雅黑" w:eastAsia="微软雅黑" w:hAnsi="微软雅黑"/>
          <w:b/>
          <w:bCs/>
        </w:rPr>
      </w:pPr>
      <w:bookmarkStart w:id="209" w:name="_Toc487036823"/>
      <w:r>
        <w:rPr>
          <w:rStyle w:val="40"/>
          <w:rFonts w:ascii="微软雅黑" w:eastAsia="微软雅黑" w:hAnsi="微软雅黑"/>
          <w:b/>
          <w:bCs/>
        </w:rPr>
        <w:t>查看录像</w:t>
      </w:r>
      <w:bookmarkEnd w:id="209"/>
    </w:p>
    <w:p w14:paraId="246B9CBD" w14:textId="77777777" w:rsidR="007D369B" w:rsidRDefault="000C7BF2">
      <w:pPr>
        <w:spacing w:line="36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当上传完录像转码成功则生成录像，用户可点击</w:t>
      </w:r>
      <w:r>
        <w:rPr>
          <w:rFonts w:ascii="微软雅黑" w:eastAsia="微软雅黑" w:hAnsi="微软雅黑" w:hint="eastAsia"/>
          <w:sz w:val="24"/>
          <w:szCs w:val="24"/>
        </w:rPr>
        <w:t>课程</w:t>
      </w:r>
      <w:r>
        <w:rPr>
          <w:rFonts w:ascii="微软雅黑" w:eastAsia="微软雅黑" w:hAnsi="微软雅黑"/>
          <w:sz w:val="24"/>
          <w:szCs w:val="24"/>
        </w:rPr>
        <w:t>中的课时</w:t>
      </w:r>
      <w:r>
        <w:rPr>
          <w:rFonts w:ascii="微软雅黑" w:eastAsia="微软雅黑" w:hAnsi="微软雅黑" w:hint="eastAsia"/>
          <w:sz w:val="24"/>
          <w:szCs w:val="24"/>
        </w:rPr>
        <w:t>目录</w:t>
      </w:r>
      <w:r>
        <w:rPr>
          <w:rFonts w:ascii="微软雅黑" w:eastAsia="微软雅黑" w:hAnsi="微软雅黑"/>
          <w:sz w:val="24"/>
          <w:szCs w:val="24"/>
        </w:rPr>
        <w:t>进行查看。（</w:t>
      </w:r>
      <w:r>
        <w:rPr>
          <w:rFonts w:ascii="微软雅黑" w:eastAsia="微软雅黑" w:hAnsi="微软雅黑" w:hint="eastAsia"/>
          <w:sz w:val="24"/>
          <w:szCs w:val="24"/>
        </w:rPr>
        <w:t>录制</w:t>
      </w:r>
      <w:r>
        <w:rPr>
          <w:rFonts w:ascii="微软雅黑" w:eastAsia="微软雅黑" w:hAnsi="微软雅黑"/>
          <w:sz w:val="24"/>
          <w:szCs w:val="24"/>
        </w:rPr>
        <w:t>时间为</w:t>
      </w:r>
      <w:r>
        <w:rPr>
          <w:rFonts w:ascii="微软雅黑" w:eastAsia="微软雅黑" w:hAnsi="微软雅黑" w:hint="eastAsia"/>
          <w:sz w:val="24"/>
          <w:szCs w:val="24"/>
        </w:rPr>
        <w:t>开课</w:t>
      </w:r>
      <w:r>
        <w:rPr>
          <w:rFonts w:ascii="微软雅黑" w:eastAsia="微软雅黑" w:hAnsi="微软雅黑"/>
          <w:sz w:val="24"/>
          <w:szCs w:val="24"/>
        </w:rPr>
        <w:t>时设置的起止时间，</w:t>
      </w:r>
      <w:r>
        <w:rPr>
          <w:rFonts w:ascii="微软雅黑" w:eastAsia="微软雅黑" w:hAnsi="微软雅黑" w:hint="eastAsia"/>
          <w:sz w:val="24"/>
          <w:szCs w:val="24"/>
        </w:rPr>
        <w:t>如课时</w:t>
      </w:r>
      <w:r>
        <w:rPr>
          <w:rFonts w:ascii="微软雅黑" w:eastAsia="微软雅黑" w:hAnsi="微软雅黑"/>
          <w:sz w:val="24"/>
          <w:szCs w:val="24"/>
        </w:rPr>
        <w:t>未录像则</w:t>
      </w:r>
      <w:r>
        <w:rPr>
          <w:rFonts w:ascii="微软雅黑" w:eastAsia="微软雅黑" w:hAnsi="微软雅黑" w:hint="eastAsia"/>
          <w:sz w:val="24"/>
          <w:szCs w:val="24"/>
        </w:rPr>
        <w:t>当</w:t>
      </w:r>
      <w:r>
        <w:rPr>
          <w:rFonts w:ascii="微软雅黑" w:eastAsia="微软雅黑" w:hAnsi="微软雅黑"/>
          <w:sz w:val="24"/>
          <w:szCs w:val="24"/>
        </w:rPr>
        <w:t>课结束后状态为【没有录像】）</w:t>
      </w:r>
    </w:p>
    <w:p w14:paraId="4F68BB0D" w14:textId="77777777" w:rsidR="007D369B" w:rsidRDefault="000C7BF2">
      <w:pPr>
        <w:spacing w:line="36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679F2196" wp14:editId="5ED855FA">
            <wp:extent cx="5274310" cy="3548380"/>
            <wp:effectExtent l="0" t="0" r="8890" b="762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CCAFE" w14:textId="77777777" w:rsidR="007D369B" w:rsidRDefault="000C7BF2">
      <w:pPr>
        <w:pStyle w:val="4"/>
        <w:numPr>
          <w:ilvl w:val="3"/>
          <w:numId w:val="6"/>
        </w:numPr>
        <w:rPr>
          <w:rStyle w:val="40"/>
          <w:rFonts w:ascii="微软雅黑" w:eastAsia="微软雅黑" w:hAnsi="微软雅黑"/>
          <w:b/>
          <w:bCs/>
        </w:rPr>
      </w:pPr>
      <w:bookmarkStart w:id="210" w:name="_Toc487036824"/>
      <w:r>
        <w:rPr>
          <w:rStyle w:val="40"/>
          <w:rFonts w:ascii="微软雅黑" w:eastAsia="微软雅黑" w:hAnsi="微软雅黑"/>
          <w:b/>
          <w:bCs/>
        </w:rPr>
        <w:t>课堂提示状态</w:t>
      </w:r>
      <w:bookmarkEnd w:id="210"/>
    </w:p>
    <w:p w14:paraId="54647A58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当距离下课只剩【15】、【5】分钟时会弹出如下示例提示</w:t>
      </w:r>
      <w:r>
        <w:rPr>
          <w:rFonts w:ascii="微软雅黑" w:eastAsia="微软雅黑" w:hAnsi="微软雅黑" w:hint="eastAsia"/>
          <w:sz w:val="24"/>
          <w:szCs w:val="24"/>
        </w:rPr>
        <w:t>内容</w:t>
      </w:r>
      <w:r>
        <w:rPr>
          <w:rFonts w:ascii="微软雅黑" w:eastAsia="微软雅黑" w:hAnsi="微软雅黑"/>
          <w:sz w:val="24"/>
          <w:szCs w:val="24"/>
        </w:rPr>
        <w:t>，</w:t>
      </w:r>
      <w:r>
        <w:rPr>
          <w:rFonts w:ascii="微软雅黑" w:eastAsia="微软雅黑" w:hAnsi="微软雅黑" w:hint="eastAsia"/>
          <w:sz w:val="24"/>
          <w:szCs w:val="24"/>
        </w:rPr>
        <w:t>下课</w:t>
      </w:r>
      <w:r>
        <w:rPr>
          <w:rFonts w:ascii="微软雅黑" w:eastAsia="微软雅黑" w:hAnsi="微软雅黑"/>
          <w:sz w:val="24"/>
          <w:szCs w:val="24"/>
        </w:rPr>
        <w:t>时间到</w:t>
      </w:r>
      <w:r>
        <w:rPr>
          <w:rFonts w:ascii="微软雅黑" w:eastAsia="微软雅黑" w:hAnsi="微软雅黑" w:hint="eastAsia"/>
          <w:sz w:val="24"/>
          <w:szCs w:val="24"/>
        </w:rPr>
        <w:t>录制</w:t>
      </w:r>
      <w:r>
        <w:rPr>
          <w:rFonts w:ascii="微软雅黑" w:eastAsia="微软雅黑" w:hAnsi="微软雅黑"/>
          <w:sz w:val="24"/>
          <w:szCs w:val="24"/>
        </w:rPr>
        <w:t>将自动停止，</w:t>
      </w:r>
      <w:r>
        <w:rPr>
          <w:rFonts w:ascii="微软雅黑" w:eastAsia="微软雅黑" w:hAnsi="微软雅黑" w:hint="eastAsia"/>
          <w:sz w:val="24"/>
          <w:szCs w:val="24"/>
        </w:rPr>
        <w:t>课堂</w:t>
      </w:r>
      <w:r>
        <w:rPr>
          <w:rFonts w:ascii="微软雅黑" w:eastAsia="微软雅黑" w:hAnsi="微软雅黑"/>
          <w:sz w:val="24"/>
          <w:szCs w:val="24"/>
        </w:rPr>
        <w:t>立即结束。</w:t>
      </w:r>
      <w:r>
        <w:rPr>
          <w:rFonts w:ascii="微软雅黑" w:eastAsia="微软雅黑" w:hAnsi="微软雅黑" w:hint="eastAsia"/>
          <w:sz w:val="24"/>
          <w:szCs w:val="24"/>
        </w:rPr>
        <w:t>请</w:t>
      </w:r>
      <w:r>
        <w:rPr>
          <w:rFonts w:ascii="微软雅黑" w:eastAsia="微软雅黑" w:hAnsi="微软雅黑"/>
          <w:sz w:val="24"/>
          <w:szCs w:val="24"/>
        </w:rPr>
        <w:t>老师用户合理把控上课时间。如下图：</w:t>
      </w:r>
    </w:p>
    <w:p w14:paraId="2DB6566A" w14:textId="77777777" w:rsidR="007D369B" w:rsidRDefault="000C7BF2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2C673389" wp14:editId="0E30CED6">
            <wp:extent cx="5274310" cy="3210560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DEF2F" w14:textId="77777777" w:rsidR="00F05878" w:rsidRDefault="00F05878">
      <w:pPr>
        <w:rPr>
          <w:rFonts w:ascii="微软雅黑" w:eastAsia="微软雅黑" w:hAnsi="微软雅黑"/>
          <w:sz w:val="24"/>
          <w:szCs w:val="24"/>
        </w:rPr>
      </w:pPr>
    </w:p>
    <w:p w14:paraId="626DAD46" w14:textId="45BB2F5C" w:rsidR="00F05878" w:rsidRPr="00857479" w:rsidRDefault="000B0C10" w:rsidP="00F05878">
      <w:pPr>
        <w:pStyle w:val="1"/>
        <w:rPr>
          <w:rFonts w:asciiTheme="majorEastAsia" w:eastAsiaTheme="majorEastAsia" w:hAnsiTheme="majorEastAsia"/>
        </w:rPr>
      </w:pPr>
      <w:bookmarkStart w:id="211" w:name="_Toc487036825"/>
      <w:r>
        <w:rPr>
          <w:rFonts w:asciiTheme="majorEastAsia" w:eastAsiaTheme="majorEastAsia" w:hAnsiTheme="majorEastAsia" w:hint="eastAsia"/>
        </w:rPr>
        <w:lastRenderedPageBreak/>
        <w:t>4</w:t>
      </w:r>
      <w:r w:rsidR="00F05878" w:rsidRPr="00857479">
        <w:rPr>
          <w:rFonts w:asciiTheme="majorEastAsia" w:eastAsiaTheme="majorEastAsia" w:hAnsiTheme="majorEastAsia" w:hint="eastAsia"/>
        </w:rPr>
        <w:t>自适应测评</w:t>
      </w:r>
      <w:bookmarkEnd w:id="211"/>
    </w:p>
    <w:p w14:paraId="249D300C" w14:textId="77777777" w:rsidR="00F05878" w:rsidRDefault="00F05878" w:rsidP="00F05878">
      <w:pPr>
        <w:pStyle w:val="2"/>
      </w:pPr>
      <w:bookmarkStart w:id="212" w:name="_Toc487036826"/>
      <w:r>
        <w:rPr>
          <w:rFonts w:hint="eastAsia"/>
        </w:rPr>
        <w:t>3.1</w:t>
      </w:r>
      <w:r>
        <w:rPr>
          <w:rFonts w:hint="eastAsia"/>
        </w:rPr>
        <w:t>如何</w:t>
      </w:r>
      <w:r w:rsidR="00857479">
        <w:rPr>
          <w:rFonts w:hint="eastAsia"/>
        </w:rPr>
        <w:t>开通测评功能</w:t>
      </w:r>
      <w:r>
        <w:rPr>
          <w:rFonts w:hint="eastAsia"/>
        </w:rPr>
        <w:t>测评</w:t>
      </w:r>
      <w:bookmarkEnd w:id="212"/>
    </w:p>
    <w:p w14:paraId="3D48F920" w14:textId="77777777" w:rsidR="00CF30E8" w:rsidRDefault="00857479" w:rsidP="00CF30E8">
      <w:pPr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(1)</w:t>
      </w:r>
      <w:r>
        <w:rPr>
          <w:rFonts w:ascii="微软雅黑" w:eastAsia="微软雅黑" w:hAnsi="微软雅黑" w:hint="eastAsia"/>
          <w:sz w:val="24"/>
          <w:szCs w:val="24"/>
        </w:rPr>
        <w:t>老师</w:t>
      </w:r>
      <w:r w:rsidRPr="00141AF7">
        <w:rPr>
          <w:rFonts w:ascii="微软雅黑" w:eastAsia="微软雅黑" w:hAnsi="微软雅黑" w:hint="eastAsia"/>
          <w:sz w:val="24"/>
          <w:szCs w:val="24"/>
        </w:rPr>
        <w:t>的【我的</w:t>
      </w:r>
      <w:r>
        <w:rPr>
          <w:rFonts w:ascii="微软雅黑" w:eastAsia="微软雅黑" w:hAnsi="微软雅黑" w:hint="eastAsia"/>
          <w:sz w:val="24"/>
          <w:szCs w:val="24"/>
        </w:rPr>
        <w:t>测评】默认是没有开通的，如需开通测评功能，需要联系下属的学校管理员或本地区的销售代表；</w:t>
      </w:r>
    </w:p>
    <w:p w14:paraId="338A2661" w14:textId="77777777" w:rsidR="00857479" w:rsidRPr="00141AF7" w:rsidRDefault="00857479" w:rsidP="00CF30E8">
      <w:pPr>
        <w:rPr>
          <w:rFonts w:ascii="微软雅黑" w:eastAsia="微软雅黑" w:hAnsi="微软雅黑"/>
          <w:sz w:val="24"/>
          <w:szCs w:val="24"/>
        </w:rPr>
      </w:pPr>
      <w:r w:rsidRPr="00857479">
        <w:rPr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017BA6D6" wp14:editId="7FBC10F7">
            <wp:simplePos x="0" y="0"/>
            <wp:positionH relativeFrom="column">
              <wp:posOffset>5080</wp:posOffset>
            </wp:positionH>
            <wp:positionV relativeFrom="paragraph">
              <wp:posOffset>22225</wp:posOffset>
            </wp:positionV>
            <wp:extent cx="5274310" cy="1932305"/>
            <wp:effectExtent l="0" t="0" r="8890" b="0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>(2)</w:t>
      </w:r>
      <w:r w:rsidR="0027497B" w:rsidRPr="00141AF7">
        <w:rPr>
          <w:rFonts w:ascii="微软雅黑" w:eastAsia="微软雅黑" w:hAnsi="微软雅黑" w:hint="eastAsia"/>
          <w:sz w:val="24"/>
          <w:szCs w:val="24"/>
        </w:rPr>
        <w:t>学校管理员可为老师创建一个群组，群组内包含所有需要测评的学生；开通后的界面将如下图：</w:t>
      </w:r>
    </w:p>
    <w:p w14:paraId="55EF2457" w14:textId="77777777" w:rsidR="0027497B" w:rsidRDefault="0027497B" w:rsidP="00CF30E8">
      <w:pPr>
        <w:rPr>
          <w:sz w:val="24"/>
          <w:szCs w:val="24"/>
        </w:rPr>
      </w:pPr>
      <w:r w:rsidRPr="0027497B">
        <w:rPr>
          <w:noProof/>
          <w:sz w:val="24"/>
          <w:szCs w:val="24"/>
        </w:rPr>
        <w:drawing>
          <wp:inline distT="0" distB="0" distL="0" distR="0" wp14:anchorId="6CE3E0E5" wp14:editId="7D379EA9">
            <wp:extent cx="5274310" cy="2103755"/>
            <wp:effectExtent l="0" t="0" r="889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F3EC" w14:textId="77777777" w:rsidR="0027497B" w:rsidRDefault="0027497B" w:rsidP="0027497B">
      <w:pPr>
        <w:pStyle w:val="2"/>
      </w:pPr>
      <w:bookmarkStart w:id="213" w:name="_Toc487036827"/>
      <w:r>
        <w:rPr>
          <w:rFonts w:hint="eastAsia"/>
        </w:rPr>
        <w:t>3.2</w:t>
      </w:r>
      <w:r>
        <w:rPr>
          <w:rFonts w:hint="eastAsia"/>
        </w:rPr>
        <w:t>如何发起测评任务</w:t>
      </w:r>
      <w:bookmarkEnd w:id="213"/>
    </w:p>
    <w:p w14:paraId="2D07882A" w14:textId="77777777" w:rsidR="0027497B" w:rsidRPr="00141AF7" w:rsidRDefault="0027497B" w:rsidP="0027497B">
      <w:pPr>
        <w:rPr>
          <w:rFonts w:ascii="Microsoft YaHei" w:eastAsia="Microsoft YaHei" w:hAnsi="Microsoft YaHei"/>
          <w:sz w:val="24"/>
          <w:szCs w:val="24"/>
        </w:rPr>
      </w:pPr>
      <w:r w:rsidRPr="00141AF7">
        <w:rPr>
          <w:rFonts w:ascii="Microsoft YaHei" w:eastAsia="Microsoft YaHei" w:hAnsi="Microsoft YaHei" w:hint="eastAsia"/>
          <w:sz w:val="24"/>
          <w:szCs w:val="24"/>
        </w:rPr>
        <w:t>第一步：首先点击下图中的【发起测评任务】</w:t>
      </w:r>
    </w:p>
    <w:p w14:paraId="14FF8E86" w14:textId="77777777" w:rsidR="0027497B" w:rsidRDefault="0027497B" w:rsidP="00CF30E8">
      <w:pPr>
        <w:rPr>
          <w:sz w:val="24"/>
          <w:szCs w:val="24"/>
        </w:rPr>
      </w:pPr>
      <w:r w:rsidRPr="0027497B">
        <w:rPr>
          <w:noProof/>
          <w:sz w:val="24"/>
          <w:szCs w:val="24"/>
        </w:rPr>
        <w:lastRenderedPageBreak/>
        <w:drawing>
          <wp:inline distT="0" distB="0" distL="0" distR="0" wp14:anchorId="59CEA1C5" wp14:editId="6720DD74">
            <wp:extent cx="5274310" cy="2332990"/>
            <wp:effectExtent l="0" t="0" r="889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B674C" w14:textId="77777777" w:rsidR="0027497B" w:rsidRPr="00141AF7" w:rsidRDefault="0027497B" w:rsidP="00CF30E8">
      <w:pPr>
        <w:rPr>
          <w:rFonts w:ascii="微软雅黑" w:eastAsia="微软雅黑" w:hAnsi="微软雅黑"/>
          <w:sz w:val="24"/>
          <w:szCs w:val="24"/>
        </w:rPr>
      </w:pPr>
      <w:r w:rsidRPr="00141AF7">
        <w:rPr>
          <w:rFonts w:ascii="微软雅黑" w:eastAsia="微软雅黑" w:hAnsi="微软雅黑" w:hint="eastAsia"/>
          <w:sz w:val="24"/>
          <w:szCs w:val="24"/>
        </w:rPr>
        <w:t>第二步</w:t>
      </w:r>
      <w:r>
        <w:rPr>
          <w:rFonts w:hint="eastAsia"/>
          <w:sz w:val="24"/>
          <w:szCs w:val="24"/>
        </w:rPr>
        <w:t>：</w:t>
      </w:r>
      <w:r w:rsidRPr="00141AF7">
        <w:rPr>
          <w:rFonts w:ascii="微软雅黑" w:eastAsia="微软雅黑" w:hAnsi="微软雅黑" w:hint="eastAsia"/>
          <w:sz w:val="24"/>
          <w:szCs w:val="24"/>
        </w:rPr>
        <w:t>首先选择测评的截止日期，</w:t>
      </w:r>
      <w:r w:rsidR="00CE4C18" w:rsidRPr="00141AF7">
        <w:rPr>
          <w:rFonts w:ascii="微软雅黑" w:eastAsia="微软雅黑" w:hAnsi="微软雅黑" w:hint="eastAsia"/>
          <w:sz w:val="24"/>
          <w:szCs w:val="24"/>
        </w:rPr>
        <w:t>然后</w:t>
      </w:r>
      <w:r w:rsidRPr="00141AF7">
        <w:rPr>
          <w:rFonts w:ascii="微软雅黑" w:eastAsia="微软雅黑" w:hAnsi="微软雅黑" w:hint="eastAsia"/>
          <w:sz w:val="24"/>
          <w:szCs w:val="24"/>
        </w:rPr>
        <w:t>选择您需要测评的知识点，</w:t>
      </w:r>
      <w:r w:rsidR="00CE4C18" w:rsidRPr="00141AF7">
        <w:rPr>
          <w:rFonts w:ascii="微软雅黑" w:eastAsia="微软雅黑" w:hAnsi="微软雅黑" w:hint="eastAsia"/>
          <w:sz w:val="24"/>
          <w:szCs w:val="24"/>
        </w:rPr>
        <w:t>点击</w:t>
      </w:r>
      <w:r w:rsidRPr="00141AF7">
        <w:rPr>
          <w:rFonts w:ascii="微软雅黑" w:eastAsia="微软雅黑" w:hAnsi="微软雅黑" w:hint="eastAsia"/>
          <w:sz w:val="24"/>
          <w:szCs w:val="24"/>
        </w:rPr>
        <w:t>【发起测评】</w:t>
      </w:r>
      <w:r w:rsidR="00CE4C18" w:rsidRPr="00141AF7">
        <w:rPr>
          <w:rFonts w:ascii="微软雅黑" w:eastAsia="微软雅黑" w:hAnsi="微软雅黑" w:hint="eastAsia"/>
          <w:sz w:val="24"/>
          <w:szCs w:val="24"/>
        </w:rPr>
        <w:t>弹出信息框，确认无误后点击【确定】按钮，则测评发起成功</w:t>
      </w:r>
    </w:p>
    <w:p w14:paraId="6F86A66C" w14:textId="77777777" w:rsidR="0027497B" w:rsidRDefault="0027497B" w:rsidP="00CF30E8">
      <w:pPr>
        <w:rPr>
          <w:sz w:val="24"/>
          <w:szCs w:val="24"/>
        </w:rPr>
      </w:pPr>
      <w:r w:rsidRPr="0027497B">
        <w:rPr>
          <w:noProof/>
          <w:sz w:val="24"/>
          <w:szCs w:val="24"/>
        </w:rPr>
        <w:drawing>
          <wp:inline distT="0" distB="0" distL="0" distR="0" wp14:anchorId="72DC91A4" wp14:editId="12CC2D01">
            <wp:extent cx="5274310" cy="3232150"/>
            <wp:effectExtent l="0" t="0" r="889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78F2" w14:textId="77777777" w:rsidR="00CE4C18" w:rsidRDefault="00CE4C18" w:rsidP="00CF30E8">
      <w:pPr>
        <w:rPr>
          <w:sz w:val="24"/>
          <w:szCs w:val="24"/>
        </w:rPr>
      </w:pPr>
      <w:r w:rsidRPr="00CE4C18">
        <w:rPr>
          <w:noProof/>
          <w:sz w:val="24"/>
          <w:szCs w:val="24"/>
        </w:rPr>
        <w:lastRenderedPageBreak/>
        <w:drawing>
          <wp:inline distT="0" distB="0" distL="0" distR="0" wp14:anchorId="3DE72C8C" wp14:editId="68A4BEA3">
            <wp:extent cx="5274310" cy="2624455"/>
            <wp:effectExtent l="0" t="0" r="889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B8B32" w14:textId="77777777" w:rsidR="00CE4C18" w:rsidRPr="00141AF7" w:rsidRDefault="00CE4C18" w:rsidP="00CF30E8">
      <w:pPr>
        <w:rPr>
          <w:rFonts w:ascii="Microsoft YaHei" w:eastAsia="Microsoft YaHei" w:hAnsi="Microsoft YaHei"/>
          <w:sz w:val="24"/>
          <w:szCs w:val="24"/>
        </w:rPr>
      </w:pPr>
      <w:r w:rsidRPr="00141AF7">
        <w:rPr>
          <w:rFonts w:ascii="Microsoft YaHei" w:eastAsia="Microsoft YaHei" w:hAnsi="Microsoft YaHei" w:hint="eastAsia"/>
          <w:sz w:val="24"/>
          <w:szCs w:val="24"/>
        </w:rPr>
        <w:t>发起成功后，点击测评的【查看详情】按钮</w:t>
      </w:r>
      <w:r w:rsidR="00FD1FAF" w:rsidRPr="00141AF7">
        <w:rPr>
          <w:rFonts w:ascii="Microsoft YaHei" w:eastAsia="Microsoft YaHei" w:hAnsi="Microsoft YaHei" w:hint="eastAsia"/>
          <w:sz w:val="24"/>
          <w:szCs w:val="24"/>
        </w:rPr>
        <w:t>，可查看到该测评下学生的参与数据：</w:t>
      </w:r>
    </w:p>
    <w:p w14:paraId="1927C83F" w14:textId="77777777" w:rsidR="00CE4C18" w:rsidRDefault="00CE4C18" w:rsidP="00CF30E8">
      <w:pPr>
        <w:rPr>
          <w:sz w:val="24"/>
          <w:szCs w:val="24"/>
        </w:rPr>
      </w:pPr>
      <w:r w:rsidRPr="00CE4C18">
        <w:rPr>
          <w:noProof/>
          <w:sz w:val="24"/>
          <w:szCs w:val="24"/>
        </w:rPr>
        <w:drawing>
          <wp:inline distT="0" distB="0" distL="0" distR="0" wp14:anchorId="133273DF" wp14:editId="1193E0C5">
            <wp:extent cx="5274310" cy="2935605"/>
            <wp:effectExtent l="0" t="0" r="8890" b="1079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9CC84" w14:textId="77777777" w:rsidR="00FD1FAF" w:rsidRPr="00141AF7" w:rsidRDefault="00FD1FAF" w:rsidP="00CF30E8">
      <w:pPr>
        <w:rPr>
          <w:rFonts w:ascii="Microsoft YaHei" w:eastAsia="Microsoft YaHei" w:hAnsi="Microsoft YaHei"/>
          <w:sz w:val="24"/>
          <w:szCs w:val="24"/>
        </w:rPr>
      </w:pPr>
      <w:r w:rsidRPr="00141AF7">
        <w:rPr>
          <w:rFonts w:ascii="Microsoft YaHei" w:eastAsia="Microsoft YaHei" w:hAnsi="Microsoft YaHei" w:hint="eastAsia"/>
          <w:sz w:val="24"/>
          <w:szCs w:val="24"/>
        </w:rPr>
        <w:t>具体详细数据包含如下图：</w:t>
      </w:r>
    </w:p>
    <w:p w14:paraId="12679D34" w14:textId="77777777" w:rsidR="00FD1FAF" w:rsidRDefault="00FD1FAF" w:rsidP="00CF30E8">
      <w:pPr>
        <w:rPr>
          <w:sz w:val="24"/>
          <w:szCs w:val="24"/>
        </w:rPr>
      </w:pPr>
      <w:r w:rsidRPr="00FD1FAF">
        <w:rPr>
          <w:noProof/>
          <w:sz w:val="24"/>
          <w:szCs w:val="24"/>
        </w:rPr>
        <w:lastRenderedPageBreak/>
        <w:drawing>
          <wp:inline distT="0" distB="0" distL="0" distR="0" wp14:anchorId="7122A63A" wp14:editId="594FF5E8">
            <wp:extent cx="5274310" cy="3406140"/>
            <wp:effectExtent l="0" t="0" r="889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67EAD" w14:textId="77777777" w:rsidR="00FD1FAF" w:rsidRPr="00141AF7" w:rsidRDefault="00FD1FAF" w:rsidP="00CF30E8">
      <w:pPr>
        <w:rPr>
          <w:rFonts w:ascii="Microsoft YaHei" w:eastAsia="Microsoft YaHei" w:hAnsi="Microsoft YaHei"/>
          <w:sz w:val="24"/>
          <w:szCs w:val="24"/>
        </w:rPr>
      </w:pPr>
      <w:r w:rsidRPr="00141AF7">
        <w:rPr>
          <w:rFonts w:ascii="Microsoft YaHei" w:eastAsia="Microsoft YaHei" w:hAnsi="Microsoft YaHei" w:hint="eastAsia"/>
          <w:sz w:val="24"/>
          <w:szCs w:val="24"/>
        </w:rPr>
        <w:t>所以学生答题数据将一目了然呈现在此处，如老师需要提前结束测评，只需点击上述图中功能点五的【结束测评】即可；</w:t>
      </w:r>
    </w:p>
    <w:p w14:paraId="103681D3" w14:textId="3914BA15" w:rsidR="007D369B" w:rsidRDefault="000B0C10" w:rsidP="000B0C10">
      <w:pPr>
        <w:pStyle w:val="1"/>
        <w:ind w:left="425"/>
        <w:rPr>
          <w:rFonts w:ascii="微软雅黑" w:eastAsia="微软雅黑" w:hAnsi="微软雅黑"/>
        </w:rPr>
      </w:pPr>
      <w:bookmarkStart w:id="214" w:name="_Toc487036828"/>
      <w:r>
        <w:rPr>
          <w:rFonts w:ascii="微软雅黑" w:eastAsia="微软雅黑" w:hAnsi="微软雅黑" w:hint="eastAsia"/>
        </w:rPr>
        <w:t>5</w:t>
      </w:r>
      <w:r w:rsidR="000C7BF2">
        <w:rPr>
          <w:rFonts w:ascii="微软雅黑" w:eastAsia="微软雅黑" w:hAnsi="微软雅黑" w:hint="eastAsia"/>
        </w:rPr>
        <w:t>使用注意事项</w:t>
      </w:r>
      <w:bookmarkEnd w:id="214"/>
      <w:r w:rsidR="000C7BF2">
        <w:rPr>
          <w:rFonts w:ascii="微软雅黑" w:eastAsia="微软雅黑" w:hAnsi="微软雅黑" w:hint="eastAsia"/>
        </w:rPr>
        <w:t xml:space="preserve"> </w:t>
      </w:r>
    </w:p>
    <w:p w14:paraId="161F405D" w14:textId="77777777" w:rsidR="007D369B" w:rsidRDefault="000C7BF2">
      <w:pPr>
        <w:pStyle w:val="12"/>
        <w:numPr>
          <w:ilvl w:val="0"/>
          <w:numId w:val="17"/>
        </w:numPr>
        <w:ind w:firstLineChars="0"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麦獭云课堂</w:t>
      </w:r>
      <w:r>
        <w:rPr>
          <w:rFonts w:ascii="微软雅黑" w:eastAsia="微软雅黑" w:hAnsi="微软雅黑" w:hint="eastAsia"/>
          <w:sz w:val="24"/>
          <w:szCs w:val="24"/>
        </w:rPr>
        <w:t>要求：</w:t>
      </w:r>
      <w:r>
        <w:rPr>
          <w:rFonts w:ascii="微软雅黑" w:eastAsia="微软雅黑" w:hAnsi="微软雅黑"/>
          <w:sz w:val="24"/>
          <w:szCs w:val="24"/>
        </w:rPr>
        <w:t>浏览器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Flash</w:t>
      </w:r>
      <w:r>
        <w:rPr>
          <w:rFonts w:ascii="微软雅黑" w:eastAsia="微软雅黑" w:hAnsi="微软雅黑" w:hint="eastAsia"/>
          <w:sz w:val="24"/>
          <w:szCs w:val="24"/>
        </w:rPr>
        <w:t>版本</w:t>
      </w:r>
      <w:r>
        <w:rPr>
          <w:rFonts w:ascii="微软雅黑" w:eastAsia="微软雅黑" w:hAnsi="微软雅黑"/>
          <w:sz w:val="24"/>
          <w:szCs w:val="24"/>
        </w:rPr>
        <w:t>为</w:t>
      </w:r>
      <w:r>
        <w:rPr>
          <w:rFonts w:ascii="微软雅黑" w:eastAsia="微软雅黑" w:hAnsi="微软雅黑" w:hint="eastAsia"/>
          <w:sz w:val="24"/>
          <w:szCs w:val="24"/>
        </w:rPr>
        <w:t>11及以上，</w:t>
      </w:r>
      <w:r>
        <w:rPr>
          <w:rFonts w:ascii="微软雅黑" w:eastAsia="微软雅黑" w:hAnsi="微软雅黑"/>
          <w:sz w:val="24"/>
          <w:szCs w:val="24"/>
        </w:rPr>
        <w:t>建议使用最</w:t>
      </w:r>
      <w:r>
        <w:rPr>
          <w:rFonts w:ascii="微软雅黑" w:eastAsia="微软雅黑" w:hAnsi="微软雅黑" w:hint="eastAsia"/>
          <w:sz w:val="24"/>
          <w:szCs w:val="24"/>
        </w:rPr>
        <w:t>高</w:t>
      </w:r>
      <w:r>
        <w:rPr>
          <w:rFonts w:ascii="微软雅黑" w:eastAsia="微软雅黑" w:hAnsi="微软雅黑"/>
          <w:sz w:val="24"/>
          <w:szCs w:val="24"/>
        </w:rPr>
        <w:t>版</w:t>
      </w:r>
      <w:r>
        <w:rPr>
          <w:rFonts w:ascii="微软雅黑" w:eastAsia="微软雅黑" w:hAnsi="微软雅黑" w:hint="eastAsia"/>
          <w:sz w:val="24"/>
          <w:szCs w:val="24"/>
        </w:rPr>
        <w:t>本</w:t>
      </w:r>
      <w:r>
        <w:rPr>
          <w:rFonts w:ascii="微软雅黑" w:eastAsia="微软雅黑" w:hAnsi="微软雅黑"/>
          <w:sz w:val="24"/>
          <w:szCs w:val="24"/>
        </w:rPr>
        <w:t>的Flash</w:t>
      </w:r>
      <w:r>
        <w:rPr>
          <w:rFonts w:ascii="微软雅黑" w:eastAsia="微软雅黑" w:hAnsi="微软雅黑" w:hint="eastAsia"/>
          <w:sz w:val="24"/>
          <w:szCs w:val="24"/>
        </w:rPr>
        <w:t>和最新版的谷歌浏览器；</w:t>
      </w:r>
    </w:p>
    <w:p w14:paraId="47F4F8EA" w14:textId="77777777" w:rsidR="007D369B" w:rsidRDefault="000C7BF2">
      <w:pPr>
        <w:pStyle w:val="12"/>
        <w:numPr>
          <w:ilvl w:val="0"/>
          <w:numId w:val="17"/>
        </w:numPr>
        <w:ind w:firstLineChars="0"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推荐</w:t>
      </w:r>
      <w:r>
        <w:rPr>
          <w:rFonts w:ascii="微软雅黑" w:eastAsia="微软雅黑" w:hAnsi="微软雅黑"/>
          <w:sz w:val="24"/>
          <w:szCs w:val="24"/>
        </w:rPr>
        <w:t>使用的网络环境</w:t>
      </w:r>
      <w:r>
        <w:rPr>
          <w:rFonts w:ascii="微软雅黑" w:eastAsia="微软雅黑" w:hAnsi="微软雅黑" w:hint="eastAsia"/>
          <w:sz w:val="24"/>
          <w:szCs w:val="24"/>
        </w:rPr>
        <w:t>：家用宽带2M以上；</w:t>
      </w:r>
    </w:p>
    <w:p w14:paraId="1BFE0DA4" w14:textId="77777777" w:rsidR="007D369B" w:rsidRDefault="000C7BF2">
      <w:pPr>
        <w:pStyle w:val="12"/>
        <w:numPr>
          <w:ilvl w:val="0"/>
          <w:numId w:val="17"/>
        </w:numPr>
        <w:ind w:firstLineChars="0"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推荐使用</w:t>
      </w:r>
      <w:r>
        <w:rPr>
          <w:rFonts w:ascii="微软雅黑" w:eastAsia="微软雅黑" w:hAnsi="微软雅黑"/>
          <w:sz w:val="24"/>
          <w:szCs w:val="24"/>
        </w:rPr>
        <w:t>的操作系统：</w:t>
      </w:r>
      <w:r>
        <w:rPr>
          <w:rFonts w:ascii="微软雅黑" w:eastAsia="微软雅黑" w:hAnsi="微软雅黑" w:hint="eastAsia"/>
          <w:sz w:val="24"/>
          <w:szCs w:val="24"/>
        </w:rPr>
        <w:t>windows7/windows8；</w:t>
      </w:r>
    </w:p>
    <w:p w14:paraId="7C5DFDE1" w14:textId="77777777" w:rsidR="007D369B" w:rsidRDefault="000C7BF2">
      <w:pPr>
        <w:pStyle w:val="12"/>
        <w:numPr>
          <w:ilvl w:val="0"/>
          <w:numId w:val="17"/>
        </w:numPr>
        <w:ind w:firstLineChars="0"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不可</w:t>
      </w:r>
      <w:r>
        <w:rPr>
          <w:rFonts w:ascii="微软雅黑" w:eastAsia="微软雅黑" w:hAnsi="微软雅黑"/>
          <w:sz w:val="24"/>
          <w:szCs w:val="24"/>
        </w:rPr>
        <w:t>拖堂，下课时间到后课堂将自动</w:t>
      </w:r>
      <w:r>
        <w:rPr>
          <w:rFonts w:ascii="微软雅黑" w:eastAsia="微软雅黑" w:hAnsi="微软雅黑" w:hint="eastAsia"/>
          <w:sz w:val="24"/>
          <w:szCs w:val="24"/>
        </w:rPr>
        <w:t>切除</w:t>
      </w:r>
      <w:r>
        <w:rPr>
          <w:rFonts w:ascii="微软雅黑" w:eastAsia="微软雅黑" w:hAnsi="微软雅黑"/>
          <w:sz w:val="24"/>
          <w:szCs w:val="24"/>
        </w:rPr>
        <w:t>与学生端信号，</w:t>
      </w:r>
      <w:r>
        <w:rPr>
          <w:rFonts w:ascii="微软雅黑" w:eastAsia="微软雅黑" w:hAnsi="微软雅黑" w:hint="eastAsia"/>
          <w:sz w:val="24"/>
          <w:szCs w:val="24"/>
        </w:rPr>
        <w:t>请</w:t>
      </w:r>
      <w:r>
        <w:rPr>
          <w:rFonts w:ascii="微软雅黑" w:eastAsia="微软雅黑" w:hAnsi="微软雅黑"/>
          <w:sz w:val="24"/>
          <w:szCs w:val="24"/>
        </w:rPr>
        <w:t>各位老师合理</w:t>
      </w:r>
      <w:r>
        <w:rPr>
          <w:rFonts w:ascii="微软雅黑" w:eastAsia="微软雅黑" w:hAnsi="微软雅黑" w:hint="eastAsia"/>
          <w:sz w:val="24"/>
          <w:szCs w:val="24"/>
        </w:rPr>
        <w:t>掌握</w:t>
      </w:r>
      <w:r>
        <w:rPr>
          <w:rFonts w:ascii="微软雅黑" w:eastAsia="微软雅黑" w:hAnsi="微软雅黑"/>
          <w:sz w:val="24"/>
          <w:szCs w:val="24"/>
        </w:rPr>
        <w:t>上课时间。</w:t>
      </w:r>
    </w:p>
    <w:p w14:paraId="3CE18E82" w14:textId="77777777" w:rsidR="007D369B" w:rsidRPr="00F05878" w:rsidRDefault="000C7BF2">
      <w:pPr>
        <w:pStyle w:val="12"/>
        <w:numPr>
          <w:ilvl w:val="0"/>
          <w:numId w:val="17"/>
        </w:numPr>
        <w:ind w:firstLineChars="0"/>
        <w:jc w:val="left"/>
        <w:rPr>
          <w:rFonts w:ascii="微软雅黑" w:eastAsia="微软雅黑" w:hAnsi="微软雅黑"/>
          <w:b/>
          <w:color w:val="FF0000"/>
          <w:sz w:val="24"/>
          <w:szCs w:val="24"/>
        </w:rPr>
      </w:pPr>
      <w:r w:rsidRPr="00F05878">
        <w:rPr>
          <w:rFonts w:ascii="微软雅黑" w:eastAsia="微软雅黑" w:hAnsi="微软雅黑" w:hint="eastAsia"/>
          <w:b/>
          <w:color w:val="FF0000"/>
          <w:sz w:val="24"/>
          <w:szCs w:val="24"/>
        </w:rPr>
        <w:t>如</w:t>
      </w:r>
      <w:r w:rsidRPr="00F05878">
        <w:rPr>
          <w:rFonts w:ascii="微软雅黑" w:eastAsia="微软雅黑" w:hAnsi="微软雅黑"/>
          <w:b/>
          <w:color w:val="FF0000"/>
          <w:sz w:val="24"/>
          <w:szCs w:val="24"/>
        </w:rPr>
        <w:t>需录制课程必须</w:t>
      </w:r>
      <w:r w:rsidRPr="00F05878">
        <w:rPr>
          <w:rFonts w:ascii="微软雅黑" w:eastAsia="微软雅黑" w:hAnsi="微软雅黑" w:hint="eastAsia"/>
          <w:b/>
          <w:color w:val="FF0000"/>
          <w:sz w:val="24"/>
          <w:szCs w:val="24"/>
        </w:rPr>
        <w:t>使用</w:t>
      </w:r>
      <w:r w:rsidRPr="00F05878">
        <w:rPr>
          <w:rFonts w:ascii="微软雅黑" w:eastAsia="微软雅黑" w:hAnsi="微软雅黑"/>
          <w:b/>
          <w:color w:val="FF0000"/>
          <w:sz w:val="24"/>
          <w:szCs w:val="24"/>
        </w:rPr>
        <w:t>客户端进行上课，无客户端请至【麦獭云课堂】首页进行</w:t>
      </w:r>
      <w:r w:rsidRPr="00F05878">
        <w:rPr>
          <w:rFonts w:ascii="微软雅黑" w:eastAsia="微软雅黑" w:hAnsi="微软雅黑" w:hint="eastAsia"/>
          <w:b/>
          <w:color w:val="FF0000"/>
          <w:sz w:val="24"/>
          <w:szCs w:val="24"/>
        </w:rPr>
        <w:t>下载</w:t>
      </w:r>
      <w:r w:rsidRPr="00F05878">
        <w:rPr>
          <w:rFonts w:ascii="微软雅黑" w:eastAsia="微软雅黑" w:hAnsi="微软雅黑"/>
          <w:b/>
          <w:color w:val="FF0000"/>
          <w:sz w:val="24"/>
          <w:szCs w:val="24"/>
        </w:rPr>
        <w:t>。</w:t>
      </w:r>
    </w:p>
    <w:sectPr w:rsidR="007D369B" w:rsidRPr="00F05878">
      <w:headerReference w:type="default" r:id="rId99"/>
      <w:footerReference w:type="default" r:id="rId10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317A3D" w14:textId="77777777" w:rsidR="00FA0970" w:rsidRDefault="00FA0970">
      <w:r>
        <w:separator/>
      </w:r>
    </w:p>
  </w:endnote>
  <w:endnote w:type="continuationSeparator" w:id="0">
    <w:p w14:paraId="00782F62" w14:textId="77777777" w:rsidR="00FA0970" w:rsidRDefault="00FA09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微软雅黑">
    <w:charset w:val="86"/>
    <w:family w:val="auto"/>
    <w:pitch w:val="variable"/>
    <w:sig w:usb0="80000287" w:usb1="28CF3C52" w:usb2="00000016" w:usb3="00000000" w:csb0="0004001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Microsoft YaHei">
    <w:panose1 w:val="020B0503020204020204"/>
    <w:charset w:val="86"/>
    <w:family w:val="auto"/>
    <w:pitch w:val="variable"/>
    <w:sig w:usb0="80000287" w:usb1="28CF3C52" w:usb2="00000016" w:usb3="00000000" w:csb0="0004001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6039760"/>
    </w:sdtPr>
    <w:sdtEndPr/>
    <w:sdtContent>
      <w:sdt>
        <w:sdtPr>
          <w:id w:val="1728636285"/>
        </w:sdtPr>
        <w:sdtEndPr/>
        <w:sdtContent>
          <w:p w14:paraId="33CC4047" w14:textId="77777777" w:rsidR="007D369B" w:rsidRDefault="000C7BF2">
            <w:pPr>
              <w:pStyle w:val="ad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C727B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C727B">
              <w:rPr>
                <w:b/>
                <w:bCs/>
                <w:noProof/>
              </w:rPr>
              <w:t>43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DCAAB5A" w14:textId="77777777" w:rsidR="007D369B" w:rsidRDefault="007D369B">
    <w:pPr>
      <w:pStyle w:val="ad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E180C8" w14:textId="77777777" w:rsidR="00FA0970" w:rsidRDefault="00FA0970">
      <w:r>
        <w:separator/>
      </w:r>
    </w:p>
  </w:footnote>
  <w:footnote w:type="continuationSeparator" w:id="0">
    <w:p w14:paraId="41DA7320" w14:textId="77777777" w:rsidR="00FA0970" w:rsidRDefault="00FA097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509195" w14:textId="77777777" w:rsidR="007D369B" w:rsidRDefault="000C7BF2">
    <w:pPr>
      <w:pStyle w:val="af"/>
    </w:pPr>
    <w:r>
      <w:t>杭州麦獭教育科技有限公司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8D392C"/>
    <w:multiLevelType w:val="multilevel"/>
    <w:tmpl w:val="018D392C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732445B"/>
    <w:multiLevelType w:val="multilevel"/>
    <w:tmpl w:val="0732445B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BAA1C77"/>
    <w:multiLevelType w:val="multilevel"/>
    <w:tmpl w:val="0BAA1C77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">
    <w:nsid w:val="18C56437"/>
    <w:multiLevelType w:val="multilevel"/>
    <w:tmpl w:val="18C56437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F424EE9"/>
    <w:multiLevelType w:val="multilevel"/>
    <w:tmpl w:val="1F424EE9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21185211"/>
    <w:multiLevelType w:val="hybridMultilevel"/>
    <w:tmpl w:val="15BACFA0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>
    <w:nsid w:val="29107961"/>
    <w:multiLevelType w:val="multilevel"/>
    <w:tmpl w:val="29107961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425" w:hanging="425"/>
      </w:pPr>
      <w:rPr>
        <w:rFonts w:ascii="微软雅黑" w:eastAsia="微软雅黑" w:hAnsi="微软雅黑" w:hint="eastAsia"/>
        <w:b/>
        <w:sz w:val="30"/>
        <w:szCs w:val="30"/>
      </w:rPr>
    </w:lvl>
    <w:lvl w:ilvl="2">
      <w:start w:val="1"/>
      <w:numFmt w:val="decimal"/>
      <w:lvlText w:val="%1.%2.%3"/>
      <w:lvlJc w:val="left"/>
      <w:pPr>
        <w:ind w:left="850" w:hanging="425"/>
      </w:pPr>
      <w:rPr>
        <w:rFonts w:hint="eastAsia"/>
        <w:b/>
        <w:sz w:val="32"/>
        <w:szCs w:val="32"/>
      </w:rPr>
    </w:lvl>
    <w:lvl w:ilvl="3">
      <w:start w:val="1"/>
      <w:numFmt w:val="decimal"/>
      <w:lvlText w:val="%1.%2.%3.%4"/>
      <w:lvlJc w:val="left"/>
      <w:pPr>
        <w:ind w:left="1842" w:hanging="425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425" w:hanging="425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425" w:hanging="425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425" w:hanging="425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25" w:hanging="425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425" w:hanging="425"/>
      </w:pPr>
      <w:rPr>
        <w:rFonts w:hint="eastAsia"/>
      </w:rPr>
    </w:lvl>
  </w:abstractNum>
  <w:abstractNum w:abstractNumId="7">
    <w:nsid w:val="338C4DDF"/>
    <w:multiLevelType w:val="multilevel"/>
    <w:tmpl w:val="338C4DDF"/>
    <w:lvl w:ilvl="0">
      <w:start w:val="1"/>
      <w:numFmt w:val="decimal"/>
      <w:lvlText w:val="%1)"/>
      <w:lvlJc w:val="left"/>
      <w:pPr>
        <w:ind w:left="480" w:hanging="48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33CB3E74"/>
    <w:multiLevelType w:val="multilevel"/>
    <w:tmpl w:val="33CB3E74"/>
    <w:lvl w:ilvl="0">
      <w:start w:val="1"/>
      <w:numFmt w:val="decimal"/>
      <w:lvlText w:val="%1)"/>
      <w:lvlJc w:val="left"/>
      <w:pPr>
        <w:ind w:left="900" w:hanging="420"/>
      </w:p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9">
    <w:nsid w:val="38683BD9"/>
    <w:multiLevelType w:val="multilevel"/>
    <w:tmpl w:val="38683BD9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3DAF3383"/>
    <w:multiLevelType w:val="multilevel"/>
    <w:tmpl w:val="3DAF3383"/>
    <w:lvl w:ilvl="0">
      <w:start w:val="1"/>
      <w:numFmt w:val="decimal"/>
      <w:lvlText w:val="%1)"/>
      <w:lvlJc w:val="left"/>
      <w:pPr>
        <w:ind w:left="900" w:hanging="420"/>
      </w:p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1">
    <w:nsid w:val="45A45906"/>
    <w:multiLevelType w:val="multilevel"/>
    <w:tmpl w:val="45A45906"/>
    <w:lvl w:ilvl="0">
      <w:start w:val="1"/>
      <w:numFmt w:val="lowerLetter"/>
      <w:lvlText w:val="%1)"/>
      <w:lvlJc w:val="left"/>
      <w:pPr>
        <w:ind w:left="420" w:hanging="420"/>
      </w:pPr>
      <w:rPr>
        <w:sz w:val="24"/>
        <w:szCs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466718FC"/>
    <w:multiLevelType w:val="multilevel"/>
    <w:tmpl w:val="466718FC"/>
    <w:lvl w:ilvl="0">
      <w:start w:val="1"/>
      <w:numFmt w:val="decimal"/>
      <w:lvlText w:val="%1)"/>
      <w:lvlJc w:val="left"/>
      <w:pPr>
        <w:ind w:left="900" w:hanging="420"/>
      </w:p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3">
    <w:nsid w:val="4CBE4BE0"/>
    <w:multiLevelType w:val="multilevel"/>
    <w:tmpl w:val="4CBE4BE0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4">
    <w:nsid w:val="5F0C1700"/>
    <w:multiLevelType w:val="multilevel"/>
    <w:tmpl w:val="5F0C170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/>
        <w:sz w:val="24"/>
        <w:szCs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676A28FD"/>
    <w:multiLevelType w:val="multilevel"/>
    <w:tmpl w:val="676A28F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69215692"/>
    <w:multiLevelType w:val="multilevel"/>
    <w:tmpl w:val="6921569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710B79A0"/>
    <w:multiLevelType w:val="multilevel"/>
    <w:tmpl w:val="710B79A0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6"/>
  </w:num>
  <w:num w:numId="2">
    <w:abstractNumId w:val="2"/>
  </w:num>
  <w:num w:numId="3">
    <w:abstractNumId w:val="8"/>
  </w:num>
  <w:num w:numId="4">
    <w:abstractNumId w:val="10"/>
  </w:num>
  <w:num w:numId="5">
    <w:abstractNumId w:val="12"/>
  </w:num>
  <w:num w:numId="6">
    <w:abstractNumId w:val="13"/>
  </w:num>
  <w:num w:numId="7">
    <w:abstractNumId w:val="15"/>
  </w:num>
  <w:num w:numId="8">
    <w:abstractNumId w:val="7"/>
  </w:num>
  <w:num w:numId="9">
    <w:abstractNumId w:val="1"/>
  </w:num>
  <w:num w:numId="10">
    <w:abstractNumId w:val="17"/>
  </w:num>
  <w:num w:numId="11">
    <w:abstractNumId w:val="14"/>
  </w:num>
  <w:num w:numId="12">
    <w:abstractNumId w:val="4"/>
  </w:num>
  <w:num w:numId="13">
    <w:abstractNumId w:val="3"/>
  </w:num>
  <w:num w:numId="14">
    <w:abstractNumId w:val="11"/>
  </w:num>
  <w:num w:numId="15">
    <w:abstractNumId w:val="9"/>
  </w:num>
  <w:num w:numId="16">
    <w:abstractNumId w:val="0"/>
  </w:num>
  <w:num w:numId="17">
    <w:abstractNumId w:val="16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E79"/>
    <w:rsid w:val="00001C62"/>
    <w:rsid w:val="000126C6"/>
    <w:rsid w:val="000148AF"/>
    <w:rsid w:val="000201E2"/>
    <w:rsid w:val="00030BDC"/>
    <w:rsid w:val="00035334"/>
    <w:rsid w:val="00046CDA"/>
    <w:rsid w:val="00050BBC"/>
    <w:rsid w:val="000553AE"/>
    <w:rsid w:val="00057BD1"/>
    <w:rsid w:val="00070F2C"/>
    <w:rsid w:val="000875CE"/>
    <w:rsid w:val="000923E0"/>
    <w:rsid w:val="000A699A"/>
    <w:rsid w:val="000A7AEB"/>
    <w:rsid w:val="000B0C10"/>
    <w:rsid w:val="000B5D5C"/>
    <w:rsid w:val="000B7A13"/>
    <w:rsid w:val="000C7BF2"/>
    <w:rsid w:val="000D1B36"/>
    <w:rsid w:val="000E2D73"/>
    <w:rsid w:val="00100537"/>
    <w:rsid w:val="00104287"/>
    <w:rsid w:val="001071F5"/>
    <w:rsid w:val="00111E72"/>
    <w:rsid w:val="001149A7"/>
    <w:rsid w:val="001308B6"/>
    <w:rsid w:val="001319D4"/>
    <w:rsid w:val="00141AF7"/>
    <w:rsid w:val="001478CD"/>
    <w:rsid w:val="00162A4D"/>
    <w:rsid w:val="0017217C"/>
    <w:rsid w:val="001A2CBA"/>
    <w:rsid w:val="001C09B8"/>
    <w:rsid w:val="001C0A98"/>
    <w:rsid w:val="001C3337"/>
    <w:rsid w:val="001D349B"/>
    <w:rsid w:val="001D4B49"/>
    <w:rsid w:val="001E609F"/>
    <w:rsid w:val="001F1B99"/>
    <w:rsid w:val="002030BF"/>
    <w:rsid w:val="002341CC"/>
    <w:rsid w:val="0027497B"/>
    <w:rsid w:val="00287C9D"/>
    <w:rsid w:val="002B13D7"/>
    <w:rsid w:val="002C56F4"/>
    <w:rsid w:val="002C6BEB"/>
    <w:rsid w:val="002E22BC"/>
    <w:rsid w:val="002F53FB"/>
    <w:rsid w:val="002F6213"/>
    <w:rsid w:val="003013CC"/>
    <w:rsid w:val="00304047"/>
    <w:rsid w:val="003446BE"/>
    <w:rsid w:val="00352DD0"/>
    <w:rsid w:val="003642CE"/>
    <w:rsid w:val="00380D41"/>
    <w:rsid w:val="00380DF0"/>
    <w:rsid w:val="00387BD6"/>
    <w:rsid w:val="00392020"/>
    <w:rsid w:val="003A0E43"/>
    <w:rsid w:val="003A1F8C"/>
    <w:rsid w:val="003B2636"/>
    <w:rsid w:val="003B4E0F"/>
    <w:rsid w:val="003C3499"/>
    <w:rsid w:val="003C4521"/>
    <w:rsid w:val="003C461F"/>
    <w:rsid w:val="003C52CD"/>
    <w:rsid w:val="003C59AF"/>
    <w:rsid w:val="003C7A56"/>
    <w:rsid w:val="003D1A31"/>
    <w:rsid w:val="0041249F"/>
    <w:rsid w:val="004206DA"/>
    <w:rsid w:val="00424B66"/>
    <w:rsid w:val="004351DF"/>
    <w:rsid w:val="00452F9A"/>
    <w:rsid w:val="00455128"/>
    <w:rsid w:val="0046209D"/>
    <w:rsid w:val="00466322"/>
    <w:rsid w:val="0048597F"/>
    <w:rsid w:val="00492961"/>
    <w:rsid w:val="004A5585"/>
    <w:rsid w:val="004D245D"/>
    <w:rsid w:val="004D58E9"/>
    <w:rsid w:val="004E21D5"/>
    <w:rsid w:val="004F0284"/>
    <w:rsid w:val="005063CB"/>
    <w:rsid w:val="0050756E"/>
    <w:rsid w:val="0052454B"/>
    <w:rsid w:val="0052797A"/>
    <w:rsid w:val="0054593E"/>
    <w:rsid w:val="00554EC5"/>
    <w:rsid w:val="00565120"/>
    <w:rsid w:val="00567B4B"/>
    <w:rsid w:val="00567E36"/>
    <w:rsid w:val="00585401"/>
    <w:rsid w:val="005942D4"/>
    <w:rsid w:val="00594EE0"/>
    <w:rsid w:val="005A3005"/>
    <w:rsid w:val="005B3349"/>
    <w:rsid w:val="005C727B"/>
    <w:rsid w:val="005D1A14"/>
    <w:rsid w:val="005D3EE9"/>
    <w:rsid w:val="005D7076"/>
    <w:rsid w:val="005D7A00"/>
    <w:rsid w:val="005E1193"/>
    <w:rsid w:val="005F1711"/>
    <w:rsid w:val="005F23A6"/>
    <w:rsid w:val="00614261"/>
    <w:rsid w:val="00632C3B"/>
    <w:rsid w:val="00637729"/>
    <w:rsid w:val="00655A53"/>
    <w:rsid w:val="00661C3C"/>
    <w:rsid w:val="00663289"/>
    <w:rsid w:val="00663492"/>
    <w:rsid w:val="006708B5"/>
    <w:rsid w:val="006777D2"/>
    <w:rsid w:val="006A3EA3"/>
    <w:rsid w:val="006A5D38"/>
    <w:rsid w:val="006B58AF"/>
    <w:rsid w:val="006D2234"/>
    <w:rsid w:val="006E4718"/>
    <w:rsid w:val="00706A8C"/>
    <w:rsid w:val="0071192C"/>
    <w:rsid w:val="0071208C"/>
    <w:rsid w:val="00720CEC"/>
    <w:rsid w:val="00724D13"/>
    <w:rsid w:val="007252FE"/>
    <w:rsid w:val="00725582"/>
    <w:rsid w:val="00741386"/>
    <w:rsid w:val="00745F6E"/>
    <w:rsid w:val="00765342"/>
    <w:rsid w:val="00775F1E"/>
    <w:rsid w:val="00795535"/>
    <w:rsid w:val="007A038A"/>
    <w:rsid w:val="007B5018"/>
    <w:rsid w:val="007C1275"/>
    <w:rsid w:val="007C2A8A"/>
    <w:rsid w:val="007D369B"/>
    <w:rsid w:val="007D582D"/>
    <w:rsid w:val="007E0E18"/>
    <w:rsid w:val="007E2DD9"/>
    <w:rsid w:val="007F45CC"/>
    <w:rsid w:val="00803980"/>
    <w:rsid w:val="00807891"/>
    <w:rsid w:val="00812C28"/>
    <w:rsid w:val="0081459A"/>
    <w:rsid w:val="008145CD"/>
    <w:rsid w:val="0082023B"/>
    <w:rsid w:val="00833E9B"/>
    <w:rsid w:val="00834795"/>
    <w:rsid w:val="00836435"/>
    <w:rsid w:val="00847528"/>
    <w:rsid w:val="00852B59"/>
    <w:rsid w:val="00857479"/>
    <w:rsid w:val="00860FB6"/>
    <w:rsid w:val="00864615"/>
    <w:rsid w:val="00874D1A"/>
    <w:rsid w:val="00877C51"/>
    <w:rsid w:val="0088194C"/>
    <w:rsid w:val="00893C57"/>
    <w:rsid w:val="008A00EC"/>
    <w:rsid w:val="008A753D"/>
    <w:rsid w:val="008B6F40"/>
    <w:rsid w:val="008C2AEA"/>
    <w:rsid w:val="008D190A"/>
    <w:rsid w:val="008D44D0"/>
    <w:rsid w:val="008E2869"/>
    <w:rsid w:val="008E3FA3"/>
    <w:rsid w:val="008F4D6D"/>
    <w:rsid w:val="008F62DD"/>
    <w:rsid w:val="0090094C"/>
    <w:rsid w:val="00903F05"/>
    <w:rsid w:val="009048AD"/>
    <w:rsid w:val="00906700"/>
    <w:rsid w:val="009075FE"/>
    <w:rsid w:val="00915FE9"/>
    <w:rsid w:val="00927A08"/>
    <w:rsid w:val="00936786"/>
    <w:rsid w:val="00971A51"/>
    <w:rsid w:val="009734AB"/>
    <w:rsid w:val="00980B3A"/>
    <w:rsid w:val="00984046"/>
    <w:rsid w:val="009A10EF"/>
    <w:rsid w:val="009A515E"/>
    <w:rsid w:val="009B1451"/>
    <w:rsid w:val="009B5E15"/>
    <w:rsid w:val="009C3B0F"/>
    <w:rsid w:val="009C4508"/>
    <w:rsid w:val="009D1E18"/>
    <w:rsid w:val="009D2524"/>
    <w:rsid w:val="009D2EF5"/>
    <w:rsid w:val="009E2321"/>
    <w:rsid w:val="009E42C0"/>
    <w:rsid w:val="009E449E"/>
    <w:rsid w:val="009E6800"/>
    <w:rsid w:val="009F2A7E"/>
    <w:rsid w:val="00A129E0"/>
    <w:rsid w:val="00A14AEE"/>
    <w:rsid w:val="00A20BAD"/>
    <w:rsid w:val="00A3149A"/>
    <w:rsid w:val="00A62778"/>
    <w:rsid w:val="00A8179E"/>
    <w:rsid w:val="00AB36F1"/>
    <w:rsid w:val="00AD2575"/>
    <w:rsid w:val="00AE4B07"/>
    <w:rsid w:val="00AF100C"/>
    <w:rsid w:val="00B13834"/>
    <w:rsid w:val="00B17183"/>
    <w:rsid w:val="00B60015"/>
    <w:rsid w:val="00B70839"/>
    <w:rsid w:val="00B847B0"/>
    <w:rsid w:val="00B8511F"/>
    <w:rsid w:val="00B93CC7"/>
    <w:rsid w:val="00BA098C"/>
    <w:rsid w:val="00BA68E1"/>
    <w:rsid w:val="00BB23B4"/>
    <w:rsid w:val="00BC5EA1"/>
    <w:rsid w:val="00BD35E4"/>
    <w:rsid w:val="00BD47B5"/>
    <w:rsid w:val="00C012CC"/>
    <w:rsid w:val="00C225C6"/>
    <w:rsid w:val="00C2707E"/>
    <w:rsid w:val="00C54CA0"/>
    <w:rsid w:val="00C558E0"/>
    <w:rsid w:val="00C6069B"/>
    <w:rsid w:val="00C60AB8"/>
    <w:rsid w:val="00C853E2"/>
    <w:rsid w:val="00CA7009"/>
    <w:rsid w:val="00CC43CC"/>
    <w:rsid w:val="00CC6C84"/>
    <w:rsid w:val="00CE05C8"/>
    <w:rsid w:val="00CE4C18"/>
    <w:rsid w:val="00CF07A5"/>
    <w:rsid w:val="00CF30E8"/>
    <w:rsid w:val="00CF417F"/>
    <w:rsid w:val="00D02210"/>
    <w:rsid w:val="00D07348"/>
    <w:rsid w:val="00D0736D"/>
    <w:rsid w:val="00D33D91"/>
    <w:rsid w:val="00D3607E"/>
    <w:rsid w:val="00D45802"/>
    <w:rsid w:val="00D50283"/>
    <w:rsid w:val="00D52FA8"/>
    <w:rsid w:val="00D54926"/>
    <w:rsid w:val="00D5614E"/>
    <w:rsid w:val="00D74ED1"/>
    <w:rsid w:val="00D84537"/>
    <w:rsid w:val="00DB2D06"/>
    <w:rsid w:val="00DB648F"/>
    <w:rsid w:val="00DC0537"/>
    <w:rsid w:val="00DC1797"/>
    <w:rsid w:val="00DC1A56"/>
    <w:rsid w:val="00DE7EEF"/>
    <w:rsid w:val="00DF032C"/>
    <w:rsid w:val="00DF3C9A"/>
    <w:rsid w:val="00E031DA"/>
    <w:rsid w:val="00E0660D"/>
    <w:rsid w:val="00E13288"/>
    <w:rsid w:val="00E33CE3"/>
    <w:rsid w:val="00E5080D"/>
    <w:rsid w:val="00E70CDD"/>
    <w:rsid w:val="00E730F5"/>
    <w:rsid w:val="00E754A9"/>
    <w:rsid w:val="00E905B7"/>
    <w:rsid w:val="00EC251A"/>
    <w:rsid w:val="00ED0E79"/>
    <w:rsid w:val="00ED4693"/>
    <w:rsid w:val="00ED53C1"/>
    <w:rsid w:val="00EF5E98"/>
    <w:rsid w:val="00F05878"/>
    <w:rsid w:val="00F133CC"/>
    <w:rsid w:val="00F17D9B"/>
    <w:rsid w:val="00F21D7B"/>
    <w:rsid w:val="00F23DCB"/>
    <w:rsid w:val="00F311B4"/>
    <w:rsid w:val="00F31C6F"/>
    <w:rsid w:val="00F33EBC"/>
    <w:rsid w:val="00F50A36"/>
    <w:rsid w:val="00F53ED8"/>
    <w:rsid w:val="00F65004"/>
    <w:rsid w:val="00F67069"/>
    <w:rsid w:val="00F94F3E"/>
    <w:rsid w:val="00F96CD3"/>
    <w:rsid w:val="00F97AED"/>
    <w:rsid w:val="00FA0970"/>
    <w:rsid w:val="00FC13C3"/>
    <w:rsid w:val="00FD1FAF"/>
    <w:rsid w:val="00FE712D"/>
    <w:rsid w:val="00FF3C74"/>
    <w:rsid w:val="7DE67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ACEBC70"/>
  <w15:docId w15:val="{A5601E46-9630-4861-A8D3-BE3996509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uiPriority w:val="99"/>
    <w:unhideWhenUsed/>
    <w:rPr>
      <w:b/>
      <w:bCs/>
    </w:rPr>
  </w:style>
  <w:style w:type="paragraph" w:styleId="a4">
    <w:name w:val="annotation text"/>
    <w:basedOn w:val="a"/>
    <w:link w:val="a6"/>
    <w:uiPriority w:val="99"/>
    <w:unhideWhenUsed/>
    <w:pPr>
      <w:jc w:val="left"/>
    </w:pPr>
  </w:style>
  <w:style w:type="paragraph" w:styleId="7">
    <w:name w:val="toc 7"/>
    <w:basedOn w:val="a"/>
    <w:next w:val="a"/>
    <w:uiPriority w:val="39"/>
    <w:unhideWhenUsed/>
    <w:pPr>
      <w:ind w:left="1260"/>
      <w:jc w:val="left"/>
    </w:pPr>
    <w:rPr>
      <w:sz w:val="18"/>
      <w:szCs w:val="18"/>
    </w:rPr>
  </w:style>
  <w:style w:type="paragraph" w:styleId="a7">
    <w:name w:val="Document Map"/>
    <w:basedOn w:val="a"/>
    <w:link w:val="a8"/>
    <w:uiPriority w:val="99"/>
    <w:unhideWhenUsed/>
    <w:rPr>
      <w:rFonts w:ascii="Times New Roman" w:hAnsi="Times New Roman" w:cs="Times New Roman"/>
      <w:sz w:val="24"/>
      <w:szCs w:val="24"/>
    </w:rPr>
  </w:style>
  <w:style w:type="paragraph" w:styleId="51">
    <w:name w:val="toc 5"/>
    <w:basedOn w:val="a"/>
    <w:next w:val="a"/>
    <w:uiPriority w:val="39"/>
    <w:unhideWhenUsed/>
    <w:pPr>
      <w:ind w:left="840"/>
      <w:jc w:val="left"/>
    </w:pPr>
    <w:rPr>
      <w:sz w:val="18"/>
      <w:szCs w:val="18"/>
    </w:rPr>
  </w:style>
  <w:style w:type="paragraph" w:styleId="31">
    <w:name w:val="toc 3"/>
    <w:basedOn w:val="a"/>
    <w:next w:val="a"/>
    <w:uiPriority w:val="39"/>
    <w:unhideWhenUsed/>
    <w:pPr>
      <w:ind w:left="420"/>
      <w:jc w:val="left"/>
    </w:pPr>
    <w:rPr>
      <w:i/>
      <w:iCs/>
      <w:sz w:val="20"/>
      <w:szCs w:val="20"/>
    </w:rPr>
  </w:style>
  <w:style w:type="paragraph" w:styleId="8">
    <w:name w:val="toc 8"/>
    <w:basedOn w:val="a"/>
    <w:next w:val="a"/>
    <w:uiPriority w:val="39"/>
    <w:unhideWhenUsed/>
    <w:pPr>
      <w:ind w:left="1470"/>
      <w:jc w:val="left"/>
    </w:pPr>
    <w:rPr>
      <w:sz w:val="18"/>
      <w:szCs w:val="18"/>
    </w:rPr>
  </w:style>
  <w:style w:type="paragraph" w:styleId="a9">
    <w:name w:val="Date"/>
    <w:basedOn w:val="a"/>
    <w:next w:val="a"/>
    <w:link w:val="aa"/>
    <w:uiPriority w:val="99"/>
    <w:unhideWhenUsed/>
    <w:pPr>
      <w:ind w:leftChars="2500" w:left="100"/>
    </w:pPr>
  </w:style>
  <w:style w:type="paragraph" w:styleId="ab">
    <w:name w:val="Balloon Text"/>
    <w:basedOn w:val="a"/>
    <w:link w:val="ac"/>
    <w:uiPriority w:val="99"/>
    <w:unhideWhenUsed/>
    <w:rPr>
      <w:sz w:val="18"/>
      <w:szCs w:val="18"/>
    </w:rPr>
  </w:style>
  <w:style w:type="paragraph" w:styleId="ad">
    <w:name w:val="footer"/>
    <w:basedOn w:val="a"/>
    <w:link w:val="ae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f">
    <w:name w:val="header"/>
    <w:basedOn w:val="a"/>
    <w:link w:val="af0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unhideWhenUsed/>
    <w:pPr>
      <w:spacing w:before="120" w:after="120"/>
      <w:jc w:val="left"/>
    </w:pPr>
    <w:rPr>
      <w:b/>
      <w:bCs/>
      <w:caps/>
      <w:sz w:val="20"/>
      <w:szCs w:val="20"/>
    </w:rPr>
  </w:style>
  <w:style w:type="paragraph" w:styleId="41">
    <w:name w:val="toc 4"/>
    <w:basedOn w:val="a"/>
    <w:next w:val="a"/>
    <w:uiPriority w:val="39"/>
    <w:unhideWhenUsed/>
    <w:pPr>
      <w:ind w:left="630"/>
      <w:jc w:val="left"/>
    </w:pPr>
    <w:rPr>
      <w:sz w:val="18"/>
      <w:szCs w:val="18"/>
    </w:rPr>
  </w:style>
  <w:style w:type="paragraph" w:styleId="61">
    <w:name w:val="toc 6"/>
    <w:basedOn w:val="a"/>
    <w:next w:val="a"/>
    <w:uiPriority w:val="39"/>
    <w:unhideWhenUsed/>
    <w:pPr>
      <w:ind w:left="1050"/>
      <w:jc w:val="left"/>
    </w:pPr>
    <w:rPr>
      <w:sz w:val="18"/>
      <w:szCs w:val="18"/>
    </w:rPr>
  </w:style>
  <w:style w:type="paragraph" w:styleId="21">
    <w:name w:val="toc 2"/>
    <w:basedOn w:val="a"/>
    <w:next w:val="a"/>
    <w:uiPriority w:val="39"/>
    <w:unhideWhenUsed/>
    <w:pPr>
      <w:ind w:left="210"/>
      <w:jc w:val="left"/>
    </w:pPr>
    <w:rPr>
      <w:smallCaps/>
      <w:sz w:val="20"/>
      <w:szCs w:val="20"/>
    </w:rPr>
  </w:style>
  <w:style w:type="paragraph" w:styleId="9">
    <w:name w:val="toc 9"/>
    <w:basedOn w:val="a"/>
    <w:next w:val="a"/>
    <w:uiPriority w:val="39"/>
    <w:unhideWhenUsed/>
    <w:pPr>
      <w:ind w:left="1680"/>
      <w:jc w:val="left"/>
    </w:pPr>
    <w:rPr>
      <w:sz w:val="18"/>
      <w:szCs w:val="18"/>
    </w:rPr>
  </w:style>
  <w:style w:type="paragraph" w:styleId="af1">
    <w:name w:val="Title"/>
    <w:basedOn w:val="a"/>
    <w:next w:val="a"/>
    <w:link w:val="af2"/>
    <w:uiPriority w:val="10"/>
    <w:qFormat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styleId="af3">
    <w:name w:val="FollowedHyperlink"/>
    <w:basedOn w:val="a0"/>
    <w:uiPriority w:val="99"/>
    <w:unhideWhenUsed/>
    <w:rPr>
      <w:color w:val="954F72" w:themeColor="followedHyperlink"/>
      <w:u w:val="single"/>
    </w:rPr>
  </w:style>
  <w:style w:type="character" w:styleId="af4">
    <w:name w:val="Hyperlink"/>
    <w:basedOn w:val="a0"/>
    <w:uiPriority w:val="99"/>
    <w:unhideWhenUsed/>
    <w:rPr>
      <w:color w:val="0563C1" w:themeColor="hyperlink"/>
      <w:u w:val="single"/>
    </w:rPr>
  </w:style>
  <w:style w:type="character" w:styleId="af5">
    <w:name w:val="annotation reference"/>
    <w:basedOn w:val="a0"/>
    <w:uiPriority w:val="99"/>
    <w:unhideWhenUsed/>
    <w:rPr>
      <w:sz w:val="21"/>
      <w:szCs w:val="21"/>
    </w:rPr>
  </w:style>
  <w:style w:type="table" w:styleId="af6">
    <w:name w:val="Table Grid"/>
    <w:basedOn w:val="a1"/>
    <w:uiPriority w:val="39"/>
    <w:rPr>
      <w:rFonts w:ascii="Times New Roman" w:eastAsia="宋体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日期字符"/>
    <w:basedOn w:val="a0"/>
    <w:link w:val="a9"/>
    <w:uiPriority w:val="99"/>
    <w:semiHidden/>
  </w:style>
  <w:style w:type="paragraph" w:customStyle="1" w:styleId="12">
    <w:name w:val="列出段落1"/>
    <w:basedOn w:val="a"/>
    <w:uiPriority w:val="34"/>
    <w:qFormat/>
    <w:pPr>
      <w:ind w:firstLineChars="200" w:firstLine="420"/>
    </w:pPr>
  </w:style>
  <w:style w:type="character" w:customStyle="1" w:styleId="10">
    <w:name w:val="标题 1字符"/>
    <w:basedOn w:val="a0"/>
    <w:link w:val="1"/>
    <w:uiPriority w:val="9"/>
    <w:rPr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character" w:customStyle="1" w:styleId="20">
    <w:name w:val="标题 2字符"/>
    <w:basedOn w:val="a0"/>
    <w:link w:val="2"/>
    <w:uiPriority w:val="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字符"/>
    <w:basedOn w:val="a0"/>
    <w:link w:val="3"/>
    <w:uiPriority w:val="9"/>
    <w:rPr>
      <w:b/>
      <w:bCs/>
      <w:sz w:val="32"/>
      <w:szCs w:val="32"/>
    </w:rPr>
  </w:style>
  <w:style w:type="character" w:customStyle="1" w:styleId="af0">
    <w:name w:val="页眉字符"/>
    <w:basedOn w:val="a0"/>
    <w:link w:val="af"/>
    <w:uiPriority w:val="99"/>
    <w:rPr>
      <w:sz w:val="18"/>
      <w:szCs w:val="18"/>
    </w:rPr>
  </w:style>
  <w:style w:type="character" w:customStyle="1" w:styleId="ae">
    <w:name w:val="页脚字符"/>
    <w:basedOn w:val="a0"/>
    <w:link w:val="ad"/>
    <w:uiPriority w:val="99"/>
    <w:rPr>
      <w:sz w:val="18"/>
      <w:szCs w:val="18"/>
    </w:rPr>
  </w:style>
  <w:style w:type="character" w:customStyle="1" w:styleId="40">
    <w:name w:val="标题 4字符"/>
    <w:basedOn w:val="a0"/>
    <w:link w:val="4"/>
    <w:uiPriority w:val="9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a8">
    <w:name w:val="文档结构图字符"/>
    <w:basedOn w:val="a0"/>
    <w:link w:val="a7"/>
    <w:uiPriority w:val="99"/>
    <w:semiHidden/>
    <w:rPr>
      <w:rFonts w:ascii="Times New Roman" w:hAnsi="Times New Roman" w:cs="Times New Roman"/>
      <w:sz w:val="24"/>
      <w:szCs w:val="24"/>
    </w:rPr>
  </w:style>
  <w:style w:type="character" w:customStyle="1" w:styleId="af2">
    <w:name w:val="标题字符"/>
    <w:basedOn w:val="a0"/>
    <w:link w:val="af1"/>
    <w:uiPriority w:val="10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50">
    <w:name w:val="标题 5字符"/>
    <w:basedOn w:val="a0"/>
    <w:link w:val="5"/>
    <w:uiPriority w:val="9"/>
    <w:rPr>
      <w:b/>
      <w:bCs/>
      <w:sz w:val="28"/>
      <w:szCs w:val="28"/>
    </w:rPr>
  </w:style>
  <w:style w:type="character" w:customStyle="1" w:styleId="60">
    <w:name w:val="标题 6字符"/>
    <w:basedOn w:val="a0"/>
    <w:link w:val="6"/>
    <w:uiPriority w:val="9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a6">
    <w:name w:val="批注文字字符"/>
    <w:basedOn w:val="a0"/>
    <w:link w:val="a4"/>
    <w:uiPriority w:val="99"/>
    <w:semiHidden/>
  </w:style>
  <w:style w:type="character" w:customStyle="1" w:styleId="a5">
    <w:name w:val="批注主题字符"/>
    <w:basedOn w:val="a6"/>
    <w:link w:val="a3"/>
    <w:uiPriority w:val="99"/>
    <w:semiHidden/>
    <w:rPr>
      <w:b/>
      <w:bCs/>
    </w:rPr>
  </w:style>
  <w:style w:type="character" w:customStyle="1" w:styleId="ac">
    <w:name w:val="批注框文本字符"/>
    <w:basedOn w:val="a0"/>
    <w:link w:val="ab"/>
    <w:uiPriority w:val="99"/>
    <w:semiHidden/>
    <w:rPr>
      <w:sz w:val="18"/>
      <w:szCs w:val="18"/>
    </w:rPr>
  </w:style>
  <w:style w:type="paragraph" w:styleId="af7">
    <w:name w:val="Revision"/>
    <w:hidden/>
    <w:uiPriority w:val="99"/>
    <w:semiHidden/>
    <w:rsid w:val="000B0C10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fontTable" Target="fontTable.xml"/><Relationship Id="rId10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7" Type="http://schemas.openxmlformats.org/officeDocument/2006/relationships/image" Target="media/image260.png"/><Relationship Id="rId38" Type="http://schemas.openxmlformats.org/officeDocument/2006/relationships/image" Target="media/image270.png"/><Relationship Id="rId39" Type="http://schemas.openxmlformats.org/officeDocument/2006/relationships/image" Target="media/image28.png"/><Relationship Id="rId50" Type="http://schemas.openxmlformats.org/officeDocument/2006/relationships/image" Target="media/image38.png"/><Relationship Id="rId51" Type="http://schemas.openxmlformats.org/officeDocument/2006/relationships/image" Target="media/image360.png"/><Relationship Id="rId52" Type="http://schemas.openxmlformats.org/officeDocument/2006/relationships/image" Target="media/image39.png"/><Relationship Id="rId53" Type="http://schemas.openxmlformats.org/officeDocument/2006/relationships/image" Target="media/image370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70" Type="http://schemas.openxmlformats.org/officeDocument/2006/relationships/image" Target="media/image54.jpeg"/><Relationship Id="rId71" Type="http://schemas.openxmlformats.org/officeDocument/2006/relationships/image" Target="media/image55.png"/><Relationship Id="rId72" Type="http://schemas.openxmlformats.org/officeDocument/2006/relationships/image" Target="media/image56.png"/><Relationship Id="rId73" Type="http://schemas.openxmlformats.org/officeDocument/2006/relationships/image" Target="media/image57.png"/><Relationship Id="rId74" Type="http://schemas.openxmlformats.org/officeDocument/2006/relationships/image" Target="media/image550.png"/><Relationship Id="rId75" Type="http://schemas.openxmlformats.org/officeDocument/2006/relationships/image" Target="media/image58.png"/><Relationship Id="rId76" Type="http://schemas.openxmlformats.org/officeDocument/2006/relationships/image" Target="media/image59.png"/><Relationship Id="rId77" Type="http://schemas.openxmlformats.org/officeDocument/2006/relationships/image" Target="media/image60.png"/><Relationship Id="rId78" Type="http://schemas.openxmlformats.org/officeDocument/2006/relationships/image" Target="media/image580.png"/><Relationship Id="rId79" Type="http://schemas.openxmlformats.org/officeDocument/2006/relationships/image" Target="media/image61.png"/><Relationship Id="rId90" Type="http://schemas.openxmlformats.org/officeDocument/2006/relationships/image" Target="media/image72.png"/><Relationship Id="rId91" Type="http://schemas.openxmlformats.org/officeDocument/2006/relationships/image" Target="media/image73.png"/><Relationship Id="rId92" Type="http://schemas.openxmlformats.org/officeDocument/2006/relationships/image" Target="media/image74.png"/><Relationship Id="rId93" Type="http://schemas.openxmlformats.org/officeDocument/2006/relationships/image" Target="media/image75.png"/><Relationship Id="rId94" Type="http://schemas.openxmlformats.org/officeDocument/2006/relationships/image" Target="media/image76.png"/><Relationship Id="rId95" Type="http://schemas.openxmlformats.org/officeDocument/2006/relationships/image" Target="media/image77.png"/><Relationship Id="rId96" Type="http://schemas.openxmlformats.org/officeDocument/2006/relationships/image" Target="media/image78.png"/><Relationship Id="rId97" Type="http://schemas.openxmlformats.org/officeDocument/2006/relationships/image" Target="media/image79.png"/><Relationship Id="rId98" Type="http://schemas.openxmlformats.org/officeDocument/2006/relationships/image" Target="media/image80.png"/><Relationship Id="rId99" Type="http://schemas.openxmlformats.org/officeDocument/2006/relationships/header" Target="header1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40" Type="http://schemas.openxmlformats.org/officeDocument/2006/relationships/image" Target="media/image280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50.png"/><Relationship Id="rId63" Type="http://schemas.openxmlformats.org/officeDocument/2006/relationships/image" Target="media/image48.png"/><Relationship Id="rId64" Type="http://schemas.openxmlformats.org/officeDocument/2006/relationships/image" Target="media/image49.png"/><Relationship Id="rId65" Type="http://schemas.openxmlformats.org/officeDocument/2006/relationships/image" Target="media/image50.png"/><Relationship Id="rId66" Type="http://schemas.openxmlformats.org/officeDocument/2006/relationships/image" Target="media/image51.png"/><Relationship Id="rId67" Type="http://schemas.openxmlformats.org/officeDocument/2006/relationships/image" Target="media/image490.png"/><Relationship Id="rId68" Type="http://schemas.openxmlformats.org/officeDocument/2006/relationships/image" Target="media/image52.png"/><Relationship Id="rId69" Type="http://schemas.openxmlformats.org/officeDocument/2006/relationships/image" Target="media/image53.png"/><Relationship Id="rId100" Type="http://schemas.openxmlformats.org/officeDocument/2006/relationships/footer" Target="footer1.xml"/><Relationship Id="rId80" Type="http://schemas.openxmlformats.org/officeDocument/2006/relationships/image" Target="media/image62.png"/><Relationship Id="rId81" Type="http://schemas.openxmlformats.org/officeDocument/2006/relationships/image" Target="media/image63.png"/><Relationship Id="rId82" Type="http://schemas.openxmlformats.org/officeDocument/2006/relationships/image" Target="media/image64.png"/><Relationship Id="rId83" Type="http://schemas.openxmlformats.org/officeDocument/2006/relationships/image" Target="media/image65.png"/><Relationship Id="rId84" Type="http://schemas.openxmlformats.org/officeDocument/2006/relationships/image" Target="media/image66.png"/><Relationship Id="rId85" Type="http://schemas.openxmlformats.org/officeDocument/2006/relationships/image" Target="media/image67.png"/><Relationship Id="rId86" Type="http://schemas.openxmlformats.org/officeDocument/2006/relationships/image" Target="media/image68.png"/><Relationship Id="rId87" Type="http://schemas.openxmlformats.org/officeDocument/2006/relationships/image" Target="media/image69.png"/><Relationship Id="rId88" Type="http://schemas.openxmlformats.org/officeDocument/2006/relationships/image" Target="media/image70.png"/><Relationship Id="rId89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3C61E4C-D46F-3440-9010-0CAD44C326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43</Pages>
  <Words>1103</Words>
  <Characters>6290</Characters>
  <Application>Microsoft Macintosh Word</Application>
  <DocSecurity>0</DocSecurity>
  <Lines>52</Lines>
  <Paragraphs>14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Microsoft Office 用户</cp:lastModifiedBy>
  <cp:revision>25</cp:revision>
  <dcterms:created xsi:type="dcterms:W3CDTF">2016-06-12T03:39:00Z</dcterms:created>
  <dcterms:modified xsi:type="dcterms:W3CDTF">2017-07-05T08:51:00Z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2052-10.1.0.5975</vt:lpwstr>
  </property>
</Properties>
</file>